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jc w:val="center"/>
        <w:rPr>
          <w:rFonts w:ascii="Edwardian Script ITC" w:cs="Edwardian Script ITC" w:hAnsi="Edwardian Script ITC" w:eastAsia="Edwardian Script ITC"/>
          <w:outline w:val="0"/>
          <w:color w:val="000000"/>
          <w:sz w:val="46"/>
          <w:szCs w:val="46"/>
          <w:u w:val="single" w:color="000000"/>
          <w14:textFill>
            <w14:solidFill>
              <w14:srgbClr w14:val="000000"/>
            </w14:solidFill>
          </w14:textFill>
        </w:rPr>
      </w:pPr>
      <w:r>
        <w:rPr>
          <w:rFonts w:ascii="Edwardian Script ITC" w:cs="Edwardian Script ITC" w:hAnsi="Edwardian Script ITC" w:eastAsia="Edwardian Script ITC"/>
          <w:outline w:val="0"/>
          <w:color w:val="000000"/>
          <w:sz w:val="46"/>
          <w:szCs w:val="46"/>
          <w:u w:val="single" w:color="000000"/>
          <w:rtl w:val="0"/>
          <w:lang w:val="en-US"/>
          <w14:textFill>
            <w14:solidFill>
              <w14:srgbClr w14:val="000000"/>
            </w14:solidFill>
          </w14:textFill>
        </w:rPr>
        <w:t>Cyngor Cymuned Llywel Community Council</w:t>
      </w:r>
    </w:p>
    <w:p>
      <w:pPr>
        <w:pStyle w:val="No Spacing"/>
        <w:jc w:val="center"/>
        <w:rPr>
          <w:sz w:val="28"/>
          <w:szCs w:val="28"/>
        </w:rPr>
      </w:pPr>
      <w:r>
        <w:rPr>
          <w:sz w:val="28"/>
          <w:szCs w:val="28"/>
          <w:rtl w:val="0"/>
          <w:lang w:val="en-US"/>
        </w:rPr>
        <w:t>Minutes of the Meeting held on T</w:t>
      </w:r>
      <w:r>
        <w:rPr>
          <w:sz w:val="28"/>
          <w:szCs w:val="28"/>
          <w:rtl w:val="0"/>
          <w:lang w:val="en-US"/>
        </w:rPr>
        <w:t>uesday 29th March</w:t>
      </w:r>
      <w:r>
        <w:rPr>
          <w:sz w:val="28"/>
          <w:szCs w:val="28"/>
          <w:rtl w:val="0"/>
          <w:lang w:val="en-US"/>
        </w:rPr>
        <w:t xml:space="preserve"> 20</w:t>
      </w:r>
      <w:r>
        <w:rPr>
          <w:sz w:val="28"/>
          <w:szCs w:val="28"/>
          <w:rtl w:val="0"/>
          <w:lang w:val="en-US"/>
        </w:rPr>
        <w:t xml:space="preserve">22 </w:t>
      </w:r>
      <w:r>
        <w:rPr>
          <w:sz w:val="28"/>
          <w:szCs w:val="28"/>
          <w:rtl w:val="0"/>
          <w:lang w:val="en-US"/>
        </w:rPr>
        <w:t>at 7.30.</w:t>
      </w:r>
    </w:p>
    <w:p>
      <w:pPr>
        <w:pStyle w:val="No Spacing"/>
        <w:jc w:val="center"/>
        <w:rPr>
          <w:outline w:val="0"/>
          <w:color w:val="17365d"/>
          <w:sz w:val="28"/>
          <w:szCs w:val="28"/>
          <w:u w:color="17365d"/>
          <w14:textFill>
            <w14:solidFill>
              <w14:srgbClr w14:val="17365D"/>
            </w14:solidFill>
          </w14:textFill>
        </w:rPr>
      </w:pP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Members Present</w:t>
      </w:r>
      <w:r>
        <w:rPr>
          <w:rFonts w:ascii="Times New Roman" w:hAnsi="Times New Roman"/>
          <w:sz w:val="24"/>
          <w:szCs w:val="24"/>
          <w:rtl w:val="0"/>
          <w:lang w:val="en-US"/>
        </w:rPr>
        <w:t xml:space="preserve"> : </w:t>
      </w:r>
    </w:p>
    <w:p>
      <w:pPr>
        <w:pStyle w:val="List Paragraph"/>
        <w:rPr>
          <w:rFonts w:ascii="Times New Roman" w:cs="Times New Roman" w:hAnsi="Times New Roman" w:eastAsia="Times New Roman"/>
        </w:rPr>
      </w:pPr>
      <w:r>
        <w:rPr>
          <w:rFonts w:ascii="Times New Roman" w:hAnsi="Times New Roman"/>
          <w:sz w:val="24"/>
          <w:szCs w:val="24"/>
          <w:rtl w:val="0"/>
          <w:lang w:val="en-US"/>
        </w:rPr>
        <w:t xml:space="preserve">Bernard Attkins (chairman),  Lynn White , </w:t>
      </w:r>
      <w:r>
        <w:rPr>
          <w:rFonts w:ascii="Times New Roman" w:hAnsi="Times New Roman"/>
          <w:sz w:val="24"/>
          <w:szCs w:val="24"/>
          <w:rtl w:val="0"/>
          <w:lang w:val="en-US"/>
        </w:rPr>
        <w:t xml:space="preserve">Janice Williams, Sheila Davies, </w:t>
      </w:r>
      <w:r>
        <w:rPr>
          <w:rFonts w:ascii="Times New Roman" w:hAnsi="Times New Roman"/>
          <w:sz w:val="24"/>
          <w:szCs w:val="24"/>
          <w:rtl w:val="0"/>
          <w:lang w:val="en-US"/>
        </w:rPr>
        <w:t xml:space="preserve">Gareth Davies (vice chairman), </w:t>
      </w:r>
      <w:r>
        <w:rPr>
          <w:rFonts w:ascii="Times New Roman" w:hAnsi="Times New Roman"/>
          <w:sz w:val="24"/>
          <w:szCs w:val="24"/>
          <w:rtl w:val="0"/>
          <w:lang w:val="en-US"/>
        </w:rPr>
        <w:t xml:space="preserve">Mr Kevin Jones, Mrs Venetia Jones, </w:t>
      </w:r>
      <w:r>
        <w:rPr>
          <w:rFonts w:ascii="Times New Roman" w:hAnsi="Times New Roman"/>
          <w:sz w:val="24"/>
          <w:szCs w:val="24"/>
          <w:rtl w:val="0"/>
          <w:lang w:val="en-US"/>
        </w:rPr>
        <w:t>Mrs J Davies (clerk)</w:t>
        <w:tab/>
      </w: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 xml:space="preserve">Apologies: </w:t>
      </w:r>
    </w:p>
    <w:p>
      <w:pPr>
        <w:pStyle w:val="List Paragraph"/>
        <w:rPr>
          <w:rFonts w:ascii="Times New Roman" w:cs="Times New Roman" w:hAnsi="Times New Roman" w:eastAsia="Times New Roman"/>
        </w:rPr>
      </w:pPr>
      <w:r>
        <w:rPr>
          <w:rFonts w:ascii="Times New Roman" w:hAnsi="Times New Roman"/>
          <w:sz w:val="24"/>
          <w:szCs w:val="24"/>
          <w:rtl w:val="0"/>
          <w:lang w:val="en-US"/>
        </w:rPr>
        <w:t xml:space="preserve">Cllr Edwin Roderick, Dave Howells, </w:t>
      </w:r>
      <w:r>
        <w:rPr>
          <w:rFonts w:ascii="Times New Roman" w:hAnsi="Times New Roman"/>
          <w:sz w:val="24"/>
          <w:szCs w:val="24"/>
          <w:rtl w:val="0"/>
          <w:lang w:val="en-US"/>
        </w:rPr>
        <w:t xml:space="preserve">Wynne Pugh.   </w:t>
      </w: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Approval of minutes</w:t>
      </w:r>
      <w:r>
        <w:rPr>
          <w:rFonts w:ascii="Times New Roman" w:hAnsi="Times New Roman"/>
          <w:sz w:val="24"/>
          <w:szCs w:val="24"/>
          <w:rtl w:val="0"/>
          <w:lang w:val="en-US"/>
        </w:rPr>
        <w:t xml:space="preserve">: The minutes for the </w:t>
      </w:r>
      <w:r>
        <w:rPr>
          <w:rFonts w:ascii="Times New Roman" w:hAnsi="Times New Roman"/>
          <w:sz w:val="24"/>
          <w:szCs w:val="24"/>
          <w:rtl w:val="0"/>
          <w:lang w:val="en-US"/>
        </w:rPr>
        <w:t>27th January 2022</w:t>
      </w:r>
      <w:r>
        <w:rPr>
          <w:rFonts w:ascii="Times New Roman" w:hAnsi="Times New Roman"/>
          <w:sz w:val="24"/>
          <w:szCs w:val="24"/>
          <w:rtl w:val="0"/>
          <w:lang w:val="en-US"/>
        </w:rPr>
        <w:t xml:space="preserve"> meeting were accepted as a true record of the business of the meeting and were therefore signed by the vice chairman. Proposed by Lynn White and seconded by Gareth Davies.</w:t>
      </w: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Matters arising from the minutes</w:t>
      </w:r>
      <w:r>
        <w:rPr>
          <w:rFonts w:ascii="Times New Roman" w:hAnsi="Times New Roman"/>
          <w:sz w:val="24"/>
          <w:szCs w:val="24"/>
          <w:rtl w:val="0"/>
          <w:lang w:val="en-US"/>
        </w:rPr>
        <w:t xml:space="preserve">: </w:t>
      </w:r>
    </w:p>
    <w:p>
      <w:pPr>
        <w:pStyle w:val="No Spacing"/>
        <w:ind w:left="720" w:firstLine="0"/>
        <w:rPr>
          <w:u w:color="1d2228"/>
        </w:rPr>
      </w:pPr>
      <w:r>
        <w:rPr>
          <w:rFonts w:ascii="Times New Roman" w:hAnsi="Times New Roman"/>
          <w:sz w:val="24"/>
          <w:szCs w:val="24"/>
          <w:rtl w:val="0"/>
          <w:lang w:val="en-US"/>
        </w:rPr>
        <w:t>a .</w:t>
      </w:r>
      <w:r>
        <w:rPr>
          <w:u w:color="1d2228"/>
          <w:rtl w:val="0"/>
          <w:lang w:val="en-US"/>
        </w:rPr>
        <w:t xml:space="preserve"> Wood u believe it - Playground equipment - work postponed due to COVID in the workplace.  New proposed date - 14th March 2022. </w:t>
      </w:r>
      <w:r>
        <w:rPr>
          <w:u w:color="1d2228"/>
          <w:rtl w:val="0"/>
          <w:lang w:val="en-US"/>
        </w:rPr>
        <w:t xml:space="preserve">New structure erected.  Letter received from Mr &amp; Mrs Jones : </w:t>
      </w:r>
    </w:p>
    <w:p>
      <w:pPr>
        <w:pStyle w:val="No Spacing"/>
        <w:ind w:left="720" w:firstLine="0"/>
        <w:rPr>
          <w:u w:color="1d2228"/>
        </w:rPr>
      </w:pPr>
    </w:p>
    <w:p>
      <w:pPr>
        <w:pStyle w:val="No Spacing"/>
        <w:ind w:left="720" w:firstLine="0"/>
        <w:rPr>
          <w:u w:color="1d2228"/>
        </w:rPr>
      </w:pPr>
      <w:r>
        <w:rPr>
          <w:u w:color="1d2228"/>
          <w:rtl w:val="0"/>
          <w:lang w:val="en-US"/>
        </w:rPr>
        <w:t>Dear Sirs/Madams</w:t>
      </w:r>
    </w:p>
    <w:p>
      <w:pPr>
        <w:pStyle w:val="No Spacing"/>
        <w:ind w:left="720" w:firstLine="0"/>
        <w:rPr>
          <w:u w:color="1d2228"/>
        </w:rPr>
      </w:pPr>
      <w:r>
        <w:rPr>
          <w:u w:color="1d2228"/>
          <w:rtl w:val="0"/>
          <w:lang w:val="en-US"/>
        </w:rPr>
        <w:t> </w:t>
      </w:r>
    </w:p>
    <w:p>
      <w:pPr>
        <w:pStyle w:val="No Spacing"/>
        <w:ind w:left="720" w:firstLine="0"/>
        <w:rPr>
          <w:u w:color="1d2228"/>
        </w:rPr>
      </w:pPr>
      <w:r>
        <w:rPr>
          <w:u w:color="1d2228"/>
          <w:rtl w:val="0"/>
          <w:lang w:val="en-US"/>
        </w:rPr>
        <w:t>We are writing to you in regards to the current work being carried out in the Trecastle playground.</w:t>
      </w:r>
    </w:p>
    <w:p>
      <w:pPr>
        <w:pStyle w:val="No Spacing"/>
        <w:ind w:left="720" w:firstLine="0"/>
        <w:rPr>
          <w:u w:color="1d2228"/>
        </w:rPr>
      </w:pPr>
      <w:r>
        <w:rPr>
          <w:u w:color="1d2228"/>
          <w:rtl w:val="0"/>
          <w:lang w:val="en-US"/>
        </w:rPr>
        <w:t> </w:t>
      </w:r>
    </w:p>
    <w:p>
      <w:pPr>
        <w:pStyle w:val="No Spacing"/>
        <w:ind w:left="720" w:firstLine="0"/>
        <w:rPr>
          <w:u w:color="1d2228"/>
        </w:rPr>
      </w:pPr>
      <w:r>
        <w:rPr>
          <w:u w:color="1d2228"/>
          <w:rtl w:val="0"/>
          <w:lang w:val="en-US"/>
        </w:rPr>
        <w:t>It was a shock for us to come home on Monday afternoon to find that a large platform had been constructed in the playground to the rear of our bungalow. Despite the fact that anyone standing on the platform can stare directly into our kitchen, bedroom and bathroom windows, we were not notified of the plan. We were not given the courtesy of being notified before construction began so that we could perhaps voice our concerns. Although we understand this work has been undertaken for the good of the community, we are part of the community too, and our thoughts and feelings, and how we may be affected have not been taken into consideration.</w:t>
      </w:r>
    </w:p>
    <w:p>
      <w:pPr>
        <w:pStyle w:val="No Spacing"/>
        <w:ind w:left="720" w:firstLine="0"/>
        <w:rPr>
          <w:u w:color="1d2228"/>
        </w:rPr>
      </w:pPr>
      <w:r>
        <w:rPr>
          <w:u w:color="1d2228"/>
          <w:rtl w:val="0"/>
          <w:lang w:val="en-US"/>
        </w:rPr>
        <w:t> </w:t>
      </w:r>
    </w:p>
    <w:p>
      <w:pPr>
        <w:pStyle w:val="No Spacing"/>
        <w:ind w:left="720" w:firstLine="0"/>
        <w:rPr>
          <w:u w:color="1d2228"/>
        </w:rPr>
      </w:pPr>
      <w:r>
        <w:rPr>
          <w:u w:color="1d2228"/>
          <w:rtl w:val="0"/>
          <w:lang w:val="en-US"/>
        </w:rPr>
        <w:t>Why could the platform not be placed elsewhere within the park so as not to affect our privacy? Why can the side of the platform facing our property not be enclosed so as to retain our privacy? We are worried about how this will affect the future value and saleability of our home, as it is definitely something that would deter us as a potential buyer. The entire situation has caused us great stress and upset. I can only ask you to consider how you would feel in our position and if it was your home?</w:t>
      </w:r>
    </w:p>
    <w:p>
      <w:pPr>
        <w:pStyle w:val="No Spacing"/>
        <w:ind w:left="720" w:firstLine="0"/>
        <w:rPr>
          <w:u w:color="1d2228"/>
        </w:rPr>
      </w:pPr>
      <w:r>
        <w:rPr>
          <w:u w:color="1d2228"/>
          <w:rtl w:val="0"/>
          <w:lang w:val="en-US"/>
        </w:rPr>
        <w:t> </w:t>
      </w:r>
    </w:p>
    <w:p>
      <w:pPr>
        <w:pStyle w:val="No Spacing"/>
        <w:ind w:left="720" w:firstLine="0"/>
        <w:rPr>
          <w:u w:color="1d2228"/>
        </w:rPr>
      </w:pPr>
      <w:r>
        <w:rPr>
          <w:u w:color="1d2228"/>
          <w:rtl w:val="0"/>
          <w:lang w:val="en-US"/>
        </w:rPr>
        <w:t>We ask that you please take our thoughts and suggestions into consideration in order to achieve the best outcome for all parties.</w:t>
      </w:r>
    </w:p>
    <w:p>
      <w:pPr>
        <w:pStyle w:val="No Spacing"/>
        <w:ind w:left="720" w:firstLine="0"/>
        <w:rPr>
          <w:u w:color="1d2228"/>
        </w:rPr>
      </w:pPr>
      <w:r>
        <w:rPr>
          <w:u w:color="1d2228"/>
          <w:rtl w:val="0"/>
          <w:lang w:val="en-US"/>
        </w:rPr>
        <w:t> </w:t>
      </w:r>
    </w:p>
    <w:p>
      <w:pPr>
        <w:pStyle w:val="No Spacing"/>
        <w:ind w:left="720" w:firstLine="0"/>
        <w:rPr>
          <w:u w:color="1d2228"/>
        </w:rPr>
      </w:pPr>
      <w:r>
        <w:rPr>
          <w:u w:color="1d2228"/>
          <w:rtl w:val="0"/>
          <w:lang w:val="en-US"/>
        </w:rPr>
        <w:t>Yours sincerely</w:t>
      </w:r>
    </w:p>
    <w:p>
      <w:pPr>
        <w:pStyle w:val="No Spacing"/>
        <w:ind w:left="720" w:firstLine="0"/>
        <w:rPr>
          <w:u w:color="1d2228"/>
        </w:rPr>
      </w:pPr>
      <w:r>
        <w:rPr>
          <w:u w:color="1d2228"/>
          <w:rtl w:val="0"/>
          <w:lang w:val="en-US"/>
        </w:rPr>
        <w:t> </w:t>
      </w:r>
    </w:p>
    <w:p>
      <w:pPr>
        <w:pStyle w:val="No Spacing"/>
        <w:ind w:left="720" w:firstLine="0"/>
        <w:rPr>
          <w:u w:color="1d2228"/>
        </w:rPr>
      </w:pPr>
      <w:r>
        <w:rPr>
          <w:u w:color="1d2228"/>
          <w:rtl w:val="0"/>
          <w:lang w:val="en-US"/>
        </w:rPr>
        <w:t>Kevin and Venetia Jones</w:t>
      </w:r>
    </w:p>
    <w:p>
      <w:pPr>
        <w:pStyle w:val="No Spacing"/>
        <w:ind w:left="720" w:firstLine="0"/>
        <w:rPr>
          <w:u w:color="1d2228"/>
        </w:rPr>
      </w:pPr>
    </w:p>
    <w:p>
      <w:pPr>
        <w:pStyle w:val="No Spacing"/>
        <w:ind w:left="720" w:firstLine="0"/>
        <w:rPr>
          <w:u w:color="1d2228"/>
        </w:rPr>
      </w:pPr>
      <w:r>
        <w:rPr>
          <w:u w:color="1d2228"/>
          <w:rtl w:val="0"/>
          <w:lang w:val="en-US"/>
        </w:rPr>
        <w:t xml:space="preserve">The Chair noted that the park had been there for 83 years and suggested a roller blind be fitted to the window, as it for it effecting the value of the property that would depend on the buyers and if they wanted a park to the back of their property.  Mrs Jones </w:t>
      </w:r>
      <w:r>
        <w:rPr>
          <w:u w:color="1d2228"/>
          <w:rtl w:val="0"/>
          <w:lang w:val="en-US"/>
        </w:rPr>
        <w:t>‘</w:t>
      </w:r>
      <w:r>
        <w:rPr>
          <w:u w:color="1d2228"/>
          <w:rtl w:val="0"/>
          <w:lang w:val="en-US"/>
        </w:rPr>
        <w:t>maybe if you look into our bungalow, it effects our privacy</w:t>
      </w:r>
      <w:r>
        <w:rPr>
          <w:u w:color="1d2228"/>
          <w:rtl w:val="0"/>
          <w:lang w:val="en-US"/>
        </w:rPr>
        <w:t xml:space="preserve">’  </w:t>
      </w:r>
      <w:r>
        <w:rPr>
          <w:u w:color="1d2228"/>
          <w:rtl w:val="0"/>
          <w:lang w:val="en-US"/>
        </w:rPr>
        <w:t xml:space="preserve">Mr Jones </w:t>
      </w:r>
      <w:r>
        <w:rPr>
          <w:u w:color="1d2228"/>
          <w:rtl w:val="0"/>
          <w:lang w:val="en-US"/>
        </w:rPr>
        <w:t xml:space="preserve">‘ </w:t>
      </w:r>
      <w:r>
        <w:rPr>
          <w:u w:color="1d2228"/>
          <w:rtl w:val="0"/>
          <w:lang w:val="en-US"/>
        </w:rPr>
        <w:t>what happens when they are teenagers.  Why didn</w:t>
      </w:r>
      <w:r>
        <w:rPr>
          <w:u w:color="1d2228"/>
          <w:rtl w:val="0"/>
          <w:lang w:val="en-US"/>
        </w:rPr>
        <w:t>’</w:t>
      </w:r>
      <w:r>
        <w:rPr>
          <w:u w:color="1d2228"/>
          <w:rtl w:val="0"/>
          <w:lang w:val="en-US"/>
        </w:rPr>
        <w:t>t you send us a letter to say it was happening?</w:t>
      </w:r>
      <w:r>
        <w:rPr>
          <w:u w:color="1d2228"/>
          <w:rtl w:val="0"/>
          <w:lang w:val="en-US"/>
        </w:rPr>
        <w:t xml:space="preserve">’ </w:t>
      </w:r>
      <w:r>
        <w:rPr>
          <w:u w:color="1d2228"/>
          <w:rtl w:val="0"/>
          <w:lang w:val="en-US"/>
        </w:rPr>
        <w:t xml:space="preserve">Lynn noted we had never had problems with teenagers in the past and questioned whose boundary hedge it was?  Mrs Jones </w:t>
      </w:r>
      <w:r>
        <w:rPr>
          <w:u w:color="1d2228"/>
          <w:rtl w:val="0"/>
          <w:lang w:val="en-US"/>
        </w:rPr>
        <w:t xml:space="preserve">‘ </w:t>
      </w:r>
      <w:r>
        <w:rPr>
          <w:u w:color="1d2228"/>
          <w:rtl w:val="0"/>
          <w:lang w:val="en-US"/>
        </w:rPr>
        <w:t>it should have been discussed and let us know</w:t>
      </w:r>
      <w:r>
        <w:rPr>
          <w:u w:color="1d2228"/>
          <w:rtl w:val="0"/>
          <w:lang w:val="en-US"/>
        </w:rPr>
        <w:t>’</w:t>
      </w:r>
      <w:r>
        <w:rPr>
          <w:u w:color="1d2228"/>
          <w:rtl w:val="0"/>
          <w:lang w:val="en-US"/>
        </w:rPr>
        <w:t xml:space="preserve">.  The Chair asked Mr and Mrs Jones to monitor it over the next month and if there is a problem to let us know and a panel fence could be erected on the boundary.  Send us the information and then we can consider action.  Chair </w:t>
      </w:r>
      <w:r>
        <w:rPr>
          <w:u w:color="1d2228"/>
          <w:rtl w:val="0"/>
          <w:lang w:val="en-US"/>
        </w:rPr>
        <w:t xml:space="preserve">‘ </w:t>
      </w:r>
      <w:r>
        <w:rPr>
          <w:u w:color="1d2228"/>
          <w:rtl w:val="0"/>
          <w:lang w:val="en-US"/>
        </w:rPr>
        <w:t>Sorry Mr Jones, until it has been monitored then we can act</w:t>
      </w:r>
      <w:r>
        <w:rPr>
          <w:u w:color="1d2228"/>
          <w:rtl w:val="0"/>
          <w:lang w:val="en-US"/>
        </w:rPr>
        <w:t>’</w:t>
      </w:r>
      <w:r>
        <w:rPr>
          <w:u w:color="1d2228"/>
          <w:rtl w:val="0"/>
          <w:lang w:val="en-US"/>
        </w:rPr>
        <w:t xml:space="preserve">. </w:t>
      </w:r>
    </w:p>
    <w:p>
      <w:pPr>
        <w:pStyle w:val="No Spacing"/>
        <w:ind w:left="720" w:firstLine="0"/>
        <w:rPr>
          <w:u w:color="1d2228"/>
        </w:rPr>
      </w:pPr>
    </w:p>
    <w:p>
      <w:pPr>
        <w:pStyle w:val="No Spacing"/>
        <w:ind w:left="720" w:firstLine="0"/>
        <w:rPr>
          <w:u w:color="1d2228"/>
        </w:rPr>
      </w:pPr>
      <w:r>
        <w:rPr>
          <w:u w:color="1d2228"/>
          <w:rtl w:val="0"/>
          <w:lang w:val="en-US"/>
        </w:rPr>
        <w:t xml:space="preserve">Lynn and Janice noted the positive feedback from parents on the Trecastle Hall facebook page - </w:t>
      </w:r>
      <w:r>
        <w:rPr>
          <w:u w:color="1d2228"/>
          <w:rtl w:val="0"/>
          <w:lang w:val="en-US"/>
        </w:rPr>
        <w:t>‘</w:t>
      </w:r>
      <w:r>
        <w:rPr>
          <w:u w:color="1d2228"/>
          <w:rtl w:val="0"/>
          <w:lang w:val="en-US"/>
        </w:rPr>
        <w:t>Amazing, Thank you!</w:t>
      </w:r>
      <w:r>
        <w:rPr>
          <w:u w:color="1d2228"/>
          <w:rtl w:val="0"/>
          <w:lang w:val="en-US"/>
        </w:rPr>
        <w:t>’</w:t>
      </w:r>
      <w:r>
        <w:rPr>
          <w:u w:color="1d2228"/>
          <w:rtl w:val="0"/>
          <w:lang w:val="en-US"/>
        </w:rPr>
        <w:t xml:space="preserve">, </w:t>
      </w:r>
      <w:r>
        <w:rPr>
          <w:u w:color="1d2228"/>
          <w:rtl w:val="0"/>
          <w:lang w:val="en-US"/>
        </w:rPr>
        <w:t xml:space="preserve">‘ </w:t>
      </w:r>
      <w:r>
        <w:rPr>
          <w:u w:color="1d2228"/>
          <w:rtl w:val="0"/>
          <w:lang w:val="en-US"/>
        </w:rPr>
        <w:t>Wow! That looks amazing! Well done everyone involved</w:t>
      </w:r>
      <w:r>
        <w:rPr>
          <w:u w:color="1d2228"/>
          <w:rtl w:val="0"/>
          <w:lang w:val="en-US"/>
        </w:rPr>
        <w:t>’</w:t>
      </w:r>
      <w:r>
        <w:rPr>
          <w:u w:color="1d2228"/>
          <w:rtl w:val="0"/>
          <w:lang w:val="en-US"/>
        </w:rPr>
        <w:t xml:space="preserve">, </w:t>
      </w:r>
      <w:r>
        <w:rPr>
          <w:u w:color="1d2228"/>
          <w:rtl w:val="0"/>
          <w:lang w:val="en-US"/>
        </w:rPr>
        <w:t>‘</w:t>
      </w:r>
      <w:r>
        <w:rPr>
          <w:u w:color="1d2228"/>
          <w:rtl w:val="0"/>
          <w:lang w:val="en-US"/>
        </w:rPr>
        <w:t>My 2 girls love it so much and it looks amazing</w:t>
      </w:r>
      <w:r>
        <w:rPr>
          <w:u w:color="1d2228"/>
          <w:rtl w:val="0"/>
          <w:lang w:val="en-US"/>
        </w:rPr>
        <w:t>’</w:t>
      </w:r>
      <w:r>
        <w:rPr>
          <w:u w:color="1d2228"/>
          <w:rtl w:val="0"/>
          <w:lang w:val="en-US"/>
        </w:rPr>
        <w:t xml:space="preserve">, </w:t>
      </w:r>
      <w:r>
        <w:rPr>
          <w:u w:color="1d2228"/>
          <w:rtl w:val="0"/>
          <w:lang w:val="en-US"/>
        </w:rPr>
        <w:t>‘</w:t>
      </w:r>
      <w:r>
        <w:rPr>
          <w:u w:color="1d2228"/>
          <w:rtl w:val="0"/>
          <w:lang w:val="en-US"/>
        </w:rPr>
        <w:t>So lovely thank you for this</w:t>
      </w:r>
      <w:r>
        <w:rPr>
          <w:u w:color="1d2228"/>
          <w:rtl w:val="0"/>
          <w:lang w:val="en-US"/>
        </w:rPr>
        <w:t>’</w:t>
      </w:r>
      <w:r>
        <w:rPr>
          <w:u w:color="1d2228"/>
          <w:rtl w:val="0"/>
          <w:lang w:val="en-US"/>
        </w:rPr>
        <w:t xml:space="preserve">. </w:t>
      </w:r>
    </w:p>
    <w:p>
      <w:pPr>
        <w:pStyle w:val="No Spacing"/>
        <w:ind w:left="720" w:firstLine="0"/>
        <w:rPr>
          <w:u w:color="1d2228"/>
        </w:rPr>
      </w:pPr>
    </w:p>
    <w:p>
      <w:pPr>
        <w:pStyle w:val="No Spacing"/>
        <w:ind w:left="720" w:firstLine="0"/>
        <w:rPr>
          <w:u w:color="1d2228"/>
        </w:rPr>
      </w:pPr>
      <w:r>
        <w:rPr>
          <w:u w:color="1d2228"/>
          <w:rtl w:val="0"/>
          <w:lang w:val="en-US"/>
        </w:rPr>
        <w:t xml:space="preserve">Dave had emailed a response as he could not make the meeting - </w:t>
      </w:r>
    </w:p>
    <w:p>
      <w:pPr>
        <w:pStyle w:val="No Spacing"/>
        <w:ind w:left="720" w:firstLine="0"/>
        <w:rPr>
          <w:u w:color="1d2228"/>
        </w:rPr>
      </w:pPr>
    </w:p>
    <w:p>
      <w:pPr>
        <w:pStyle w:val="No Spacing"/>
        <w:ind w:left="720" w:firstLine="0"/>
        <w:rPr>
          <w:u w:color="1d2228"/>
        </w:rPr>
      </w:pPr>
      <w:r>
        <w:rPr>
          <w:u w:color="1d2228"/>
          <w:rtl w:val="0"/>
          <w:lang w:val="en-US"/>
        </w:rPr>
        <w:t>In Reply to the recent complaint from Mr and Mrs Jones, I too was in shock, as an active councillor of       Trecastle, to receive a phone call, that our professional contractors, assigned by the local council to improve our park facilities, for our village children, were rudely confronted by two local residents, who happen to have a history of complaining about park issues, in our village.</w:t>
      </w:r>
    </w:p>
    <w:p>
      <w:pPr>
        <w:pStyle w:val="No Spacing"/>
        <w:ind w:left="720" w:firstLine="0"/>
        <w:rPr>
          <w:u w:color="1d2228"/>
        </w:rPr>
      </w:pPr>
      <w:r>
        <w:rPr>
          <w:u w:color="1d2228"/>
          <w:rtl w:val="0"/>
          <w:lang w:val="en-US"/>
        </w:rPr>
        <w:t xml:space="preserve">The decision had been made by the council, to have the construction at that location, in the shade, and protection of our wonderful commemorative hardwoods, behind the netball shoot. A great location, especially during drizzly days, when our young children are </w:t>
      </w:r>
      <w:r>
        <w:rPr>
          <w:u w:color="1d2228"/>
          <w:rtl w:val="0"/>
          <w:lang w:val="en-US"/>
        </w:rPr>
        <w:t>“</w:t>
      </w:r>
      <w:r>
        <w:rPr>
          <w:u w:color="1d2228"/>
          <w:rtl w:val="0"/>
          <w:lang w:val="en-US"/>
        </w:rPr>
        <w:t>at a loss</w:t>
      </w:r>
      <w:r>
        <w:rPr>
          <w:u w:color="1d2228"/>
          <w:rtl w:val="0"/>
          <w:lang w:val="en-US"/>
        </w:rPr>
        <w:t xml:space="preserve">” </w:t>
      </w:r>
      <w:r>
        <w:rPr>
          <w:u w:color="1d2228"/>
          <w:rtl w:val="0"/>
          <w:lang w:val="en-US"/>
        </w:rPr>
        <w:t xml:space="preserve">for </w:t>
      </w:r>
      <w:r>
        <w:rPr>
          <w:u w:color="1d2228"/>
          <w:rtl w:val="0"/>
          <w:lang w:val="en-US"/>
        </w:rPr>
        <w:t>“</w:t>
      </w:r>
      <w:r>
        <w:rPr>
          <w:u w:color="1d2228"/>
          <w:rtl w:val="0"/>
          <w:lang w:val="en-US"/>
        </w:rPr>
        <w:t>social gathering</w:t>
      </w:r>
      <w:r>
        <w:rPr>
          <w:u w:color="1d2228"/>
          <w:rtl w:val="0"/>
          <w:lang w:val="en-US"/>
        </w:rPr>
        <w:t xml:space="preserve">” </w:t>
      </w:r>
      <w:r>
        <w:rPr>
          <w:u w:color="1d2228"/>
          <w:rtl w:val="0"/>
          <w:lang w:val="en-US"/>
        </w:rPr>
        <w:t xml:space="preserve">and </w:t>
      </w:r>
      <w:r>
        <w:rPr>
          <w:u w:color="1d2228"/>
          <w:rtl w:val="0"/>
          <w:lang w:val="en-US"/>
        </w:rPr>
        <w:t>“</w:t>
      </w:r>
      <w:r>
        <w:rPr>
          <w:u w:color="1d2228"/>
          <w:rtl w:val="0"/>
          <w:lang w:val="en-US"/>
        </w:rPr>
        <w:t>meeting up</w:t>
      </w:r>
      <w:r>
        <w:rPr>
          <w:u w:color="1d2228"/>
          <w:rtl w:val="0"/>
          <w:lang w:val="en-US"/>
        </w:rPr>
        <w:t xml:space="preserve">” </w:t>
      </w:r>
      <w:r>
        <w:rPr>
          <w:u w:color="1d2228"/>
          <w:rtl w:val="0"/>
          <w:lang w:val="en-US"/>
        </w:rPr>
        <w:t>and enjoying their play, especially in situations like our recent Covid lockdowns and restrictions. A perfect Location!!</w:t>
      </w:r>
    </w:p>
    <w:p>
      <w:pPr>
        <w:pStyle w:val="No Spacing"/>
        <w:ind w:left="720" w:firstLine="0"/>
        <w:rPr>
          <w:u w:color="1d2228"/>
        </w:rPr>
      </w:pPr>
      <w:r>
        <w:rPr>
          <w:u w:color="1d2228"/>
          <w:rtl w:val="0"/>
          <w:lang w:val="en-US"/>
        </w:rPr>
        <w:t xml:space="preserve">I`m sure that Mr and Mrs Jones, have adequate blinds/curtains in their low located bungalow,[ which is naturally visually accessible, due to the elevation levels] to cover the occasional situations that they refer to, regarding privacy. As to being </w:t>
      </w:r>
      <w:r>
        <w:rPr>
          <w:u w:color="1d2228"/>
          <w:rtl w:val="0"/>
          <w:lang w:val="en-US"/>
        </w:rPr>
        <w:t xml:space="preserve">“ </w:t>
      </w:r>
      <w:r>
        <w:rPr>
          <w:u w:color="1d2228"/>
          <w:rtl w:val="0"/>
          <w:lang w:val="en-US"/>
        </w:rPr>
        <w:t>part of the community</w:t>
      </w:r>
      <w:r>
        <w:rPr>
          <w:u w:color="1d2228"/>
          <w:rtl w:val="0"/>
          <w:lang w:val="en-US"/>
        </w:rPr>
        <w:t>”</w:t>
      </w:r>
      <w:r>
        <w:rPr>
          <w:u w:color="1d2228"/>
          <w:rtl w:val="0"/>
          <w:lang w:val="en-US"/>
        </w:rPr>
        <w:t xml:space="preserve">. I consider </w:t>
      </w:r>
      <w:r>
        <w:rPr>
          <w:u w:color="1d2228"/>
          <w:rtl w:val="0"/>
          <w:lang w:val="en-US"/>
        </w:rPr>
        <w:t>“</w:t>
      </w:r>
      <w:r>
        <w:rPr>
          <w:u w:color="1d2228"/>
          <w:rtl w:val="0"/>
          <w:lang w:val="en-US"/>
        </w:rPr>
        <w:t>Existing in the community</w:t>
      </w:r>
      <w:r>
        <w:rPr>
          <w:u w:color="1d2228"/>
          <w:rtl w:val="0"/>
          <w:lang w:val="en-US"/>
        </w:rPr>
        <w:t>”</w:t>
      </w:r>
      <w:r>
        <w:rPr>
          <w:u w:color="1d2228"/>
          <w:rtl w:val="0"/>
          <w:lang w:val="en-US"/>
        </w:rPr>
        <w:t xml:space="preserve">,  </w:t>
      </w:r>
      <w:r>
        <w:rPr>
          <w:u w:color="1d2228"/>
          <w:rtl w:val="0"/>
          <w:lang w:val="en-US"/>
        </w:rPr>
        <w:t>“</w:t>
      </w:r>
      <w:r>
        <w:rPr>
          <w:u w:color="1d2228"/>
          <w:rtl w:val="0"/>
          <w:lang w:val="en-US"/>
        </w:rPr>
        <w:t>Living in the community</w:t>
      </w:r>
      <w:r>
        <w:rPr>
          <w:u w:color="1d2228"/>
          <w:rtl w:val="0"/>
          <w:lang w:val="en-US"/>
        </w:rPr>
        <w:t xml:space="preserve">” </w:t>
      </w:r>
      <w:r>
        <w:rPr>
          <w:u w:color="1d2228"/>
          <w:rtl w:val="0"/>
          <w:lang w:val="en-US"/>
        </w:rPr>
        <w:t xml:space="preserve">and more importantly </w:t>
      </w:r>
      <w:r>
        <w:rPr>
          <w:u w:color="1d2228"/>
          <w:rtl w:val="0"/>
          <w:lang w:val="en-US"/>
        </w:rPr>
        <w:t>“</w:t>
      </w:r>
      <w:r>
        <w:rPr>
          <w:u w:color="1d2228"/>
          <w:rtl w:val="0"/>
          <w:lang w:val="en-US"/>
        </w:rPr>
        <w:t>being part of the Community</w:t>
      </w:r>
      <w:r>
        <w:rPr>
          <w:u w:color="1d2228"/>
          <w:rtl w:val="0"/>
          <w:lang w:val="en-US"/>
        </w:rPr>
        <w:t xml:space="preserve">” </w:t>
      </w:r>
      <w:r>
        <w:rPr>
          <w:u w:color="1d2228"/>
          <w:rtl w:val="0"/>
          <w:lang w:val="en-US"/>
        </w:rPr>
        <w:t>as being vastly different. It`s a bit like being part a good stew!! The Community vegetables should affect the taste, zest, healthiness and pleasure of the the stew!! If they don`t! You don`t include them, and they shouldn`t be considered! Simple!</w:t>
      </w:r>
    </w:p>
    <w:p>
      <w:pPr>
        <w:pStyle w:val="No Spacing"/>
        <w:ind w:left="720" w:firstLine="0"/>
        <w:rPr>
          <w:u w:color="1d2228"/>
        </w:rPr>
      </w:pPr>
      <w:r>
        <w:rPr>
          <w:u w:color="1d2228"/>
          <w:rtl w:val="0"/>
          <w:lang w:val="en-US"/>
        </w:rPr>
        <w:t xml:space="preserve">Our village suffers enough from </w:t>
      </w:r>
      <w:r>
        <w:rPr>
          <w:u w:color="1d2228"/>
          <w:rtl w:val="0"/>
          <w:lang w:val="en-US"/>
        </w:rPr>
        <w:t>“</w:t>
      </w:r>
      <w:r>
        <w:rPr>
          <w:u w:color="1d2228"/>
          <w:rtl w:val="0"/>
          <w:lang w:val="en-US"/>
        </w:rPr>
        <w:t>negative outside influences</w:t>
      </w:r>
      <w:r>
        <w:rPr>
          <w:u w:color="1d2228"/>
          <w:rtl w:val="0"/>
          <w:lang w:val="en-US"/>
        </w:rPr>
        <w:t xml:space="preserve">” </w:t>
      </w:r>
      <w:r>
        <w:rPr>
          <w:u w:color="1d2228"/>
          <w:rtl w:val="0"/>
          <w:lang w:val="en-US"/>
        </w:rPr>
        <w:t>as it is</w:t>
      </w:r>
      <w:r>
        <w:rPr>
          <w:u w:color="1d2228"/>
          <w:rtl w:val="0"/>
          <w:lang w:val="en-US"/>
        </w:rPr>
        <w:t xml:space="preserve">… </w:t>
      </w:r>
      <w:r>
        <w:rPr>
          <w:u w:color="1d2228"/>
          <w:rtl w:val="0"/>
          <w:lang w:val="en-US"/>
        </w:rPr>
        <w:t>lack of amenities, lack of pubs and shops and no bus service. We don`t need negativity within! The Community Hall, and park, is all we have! Those involved in organising events, and improving provision for local people, on The Hall Committee and Council should be supported, encouraged and congratulated for their tireless efforts. In terms of the usage of this latest feature in the park, I would guess much of the time it will be casually used, and also used minimally, and would not affect Mr and Mrs Jones at all. After all !, the Park and Play area have been there long before they moved into the village, and they were plainly aware of the potential issues before they bought into their property.</w:t>
      </w:r>
    </w:p>
    <w:p>
      <w:pPr>
        <w:pStyle w:val="No Spacing"/>
        <w:ind w:left="720" w:firstLine="0"/>
        <w:rPr>
          <w:u w:color="1d2228"/>
        </w:rPr>
      </w:pPr>
    </w:p>
    <w:p>
      <w:pPr>
        <w:pStyle w:val="No Spacing"/>
        <w:ind w:left="720" w:firstLine="0"/>
        <w:rPr>
          <w:u w:color="1d2228"/>
        </w:rPr>
      </w:pPr>
      <w:r>
        <w:rPr>
          <w:u w:color="1d2228"/>
          <w:rtl w:val="0"/>
          <w:lang w:val="en-US"/>
        </w:rPr>
        <w:t xml:space="preserve">b. </w:t>
      </w:r>
      <w:r>
        <w:rPr>
          <w:u w:color="1d2228"/>
          <w:rtl w:val="0"/>
          <w:lang w:val="en-US"/>
        </w:rPr>
        <w:t>BBNP Barbara (1.2.22) - Clerk to meet in the park to look at and discuss possible grants on Tuesday 22nd at 10.00 am.</w:t>
      </w:r>
      <w:r>
        <w:rPr>
          <w:u w:color="1d2228"/>
          <w:rtl w:val="0"/>
          <w:lang w:val="en-US"/>
        </w:rPr>
        <w:t> </w:t>
      </w:r>
      <w:r>
        <w:rPr>
          <w:u w:color="1d2228"/>
          <w:rtl w:val="0"/>
          <w:lang w:val="en-US"/>
        </w:rPr>
        <w:t xml:space="preserve">Awaiting reply from Barbara after meeting. </w:t>
      </w:r>
    </w:p>
    <w:p>
      <w:pPr>
        <w:pStyle w:val="No Spacing"/>
        <w:ind w:left="720" w:firstLine="0"/>
        <w:rPr>
          <w:u w:color="1d2228"/>
        </w:rPr>
      </w:pPr>
    </w:p>
    <w:p>
      <w:pPr>
        <w:pStyle w:val="No Spacing"/>
        <w:ind w:left="720" w:firstLine="0"/>
        <w:rPr>
          <w:u w:color="1d2228"/>
        </w:rPr>
      </w:pPr>
      <w:r>
        <w:rPr>
          <w:u w:color="1d2228"/>
          <w:rtl w:val="0"/>
          <w:lang w:val="en-US"/>
        </w:rPr>
        <w:t xml:space="preserve">c. Mid Wales Housing - was there a response with regards to the smell and rubbish outside the houses. </w:t>
      </w:r>
    </w:p>
    <w:p>
      <w:pPr>
        <w:pStyle w:val="No Spacing"/>
        <w:ind w:left="720" w:firstLine="0"/>
        <w:rPr>
          <w:u w:color="1d2228"/>
        </w:rPr>
      </w:pPr>
    </w:p>
    <w:p>
      <w:pPr>
        <w:pStyle w:val="No Spacing"/>
        <w:ind w:left="720" w:firstLine="0"/>
        <w:rPr>
          <w:u w:color="1d2228"/>
        </w:rPr>
      </w:pPr>
    </w:p>
    <w:p>
      <w:pPr>
        <w:pStyle w:val="No Spacing"/>
        <w:ind w:left="720" w:firstLine="0"/>
        <w:rPr>
          <w:u w:color="1d2228"/>
        </w:rPr>
      </w:pPr>
    </w:p>
    <w:p>
      <w:pPr>
        <w:pStyle w:val="No Spacing"/>
        <w:ind w:left="720" w:firstLine="0"/>
        <w:rPr>
          <w:u w:color="1d2228"/>
        </w:rPr>
      </w:pPr>
    </w:p>
    <w:p>
      <w:pPr>
        <w:pStyle w:val="List Paragraph"/>
        <w:numPr>
          <w:ilvl w:val="0"/>
          <w:numId w:val="3"/>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Planning</w:t>
      </w:r>
      <w:r>
        <w:rPr>
          <w:rFonts w:ascii="Times New Roman" w:hAnsi="Times New Roman"/>
          <w:sz w:val="24"/>
          <w:szCs w:val="24"/>
          <w:rtl w:val="0"/>
          <w:lang w:val="en-US"/>
        </w:rPr>
        <w:t xml:space="preserve"> : </w:t>
      </w:r>
    </w:p>
    <w:p>
      <w:pPr>
        <w:pStyle w:val="No Spacing"/>
        <w:numPr>
          <w:ilvl w:val="1"/>
          <w:numId w:val="2"/>
        </w:numPr>
        <w:bidi w:val="0"/>
        <w:ind w:right="0"/>
        <w:jc w:val="left"/>
        <w:rPr>
          <w:rFonts w:ascii="Times New Roman" w:hAnsi="Times New Roman"/>
          <w:outline w:val="0"/>
          <w:color w:val="1d2228"/>
          <w:sz w:val="24"/>
          <w:szCs w:val="24"/>
          <w:rtl w:val="0"/>
          <w:lang w:val="en-US"/>
          <w14:textFill>
            <w14:solidFill>
              <w14:srgbClr w14:val="1D2228"/>
            </w14:solidFill>
          </w14:textFill>
        </w:rPr>
      </w:pPr>
      <w:r>
        <w:rPr>
          <w:rFonts w:ascii="Times New Roman" w:hAnsi="Times New Roman"/>
          <w:outline w:val="0"/>
          <w:color w:val="1d2228"/>
          <w:sz w:val="24"/>
          <w:szCs w:val="24"/>
          <w:u w:color="1d2228"/>
          <w:rtl w:val="0"/>
          <w:lang w:val="en-US"/>
          <w14:textFill>
            <w14:solidFill>
              <w14:srgbClr w14:val="1D2228"/>
            </w14:solidFill>
          </w14:textFill>
        </w:rPr>
        <w:t>(16.2.22) Proposal: Change of use of static caravan from site office to residential holiday letting unit Site Address: Caravan Adjacent To Holiday Letting Units, Blaenclydach, Llywel, Brecon Powys</w:t>
      </w:r>
    </w:p>
    <w:p>
      <w:pPr>
        <w:pStyle w:val="No Spacing"/>
        <w:numPr>
          <w:ilvl w:val="1"/>
          <w:numId w:val="2"/>
        </w:numPr>
        <w:bidi w:val="0"/>
        <w:ind w:right="0"/>
        <w:jc w:val="left"/>
        <w:rPr>
          <w:rFonts w:ascii="Times New Roman" w:hAnsi="Times New Roman"/>
          <w:outline w:val="0"/>
          <w:color w:val="1d2228"/>
          <w:sz w:val="24"/>
          <w:szCs w:val="24"/>
          <w:rtl w:val="0"/>
          <w:lang w:val="en-US"/>
          <w14:textFill>
            <w14:solidFill>
              <w14:srgbClr w14:val="1D2228"/>
            </w14:solidFill>
          </w14:textFill>
        </w:rPr>
      </w:pPr>
      <w:r>
        <w:rPr>
          <w:rFonts w:ascii="Times New Roman" w:hAnsi="Times New Roman"/>
          <w:outline w:val="0"/>
          <w:color w:val="1d2228"/>
          <w:sz w:val="24"/>
          <w:szCs w:val="24"/>
          <w:u w:color="1d2228"/>
          <w:rtl w:val="0"/>
          <w:lang w:val="en-US"/>
          <w14:textFill>
            <w14:solidFill>
              <w14:srgbClr w14:val="1D2228"/>
            </w14:solidFill>
          </w14:textFill>
        </w:rPr>
        <w:t>permission for installation of electronic communication apparatus Yr Allt, Sennybridge.  (3.3.22)</w:t>
      </w:r>
    </w:p>
    <w:p>
      <w:pPr>
        <w:pStyle w:val="No Spacing"/>
        <w:bidi w:val="0"/>
        <w:ind w:left="0" w:right="0" w:firstLine="0"/>
        <w:jc w:val="left"/>
        <w:rPr>
          <w:rFonts w:ascii="Times New Roman" w:cs="Times New Roman" w:hAnsi="Times New Roman" w:eastAsia="Times New Roman"/>
          <w:outline w:val="0"/>
          <w:color w:val="1d2228"/>
          <w:sz w:val="24"/>
          <w:szCs w:val="24"/>
          <w:rtl w:val="0"/>
          <w14:textFill>
            <w14:solidFill>
              <w14:srgbClr w14:val="1D2228"/>
            </w14:solidFill>
          </w14:textFill>
        </w:rPr>
      </w:pP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H</w:t>
      </w:r>
      <w:r>
        <w:rPr>
          <w:rFonts w:ascii="Times New Roman" w:hAnsi="Times New Roman"/>
          <w:sz w:val="24"/>
          <w:szCs w:val="24"/>
          <w:rtl w:val="0"/>
          <w:lang w:val="en-US"/>
        </w:rPr>
        <w:t>i</w:t>
      </w:r>
      <w:r>
        <w:rPr>
          <w:rFonts w:ascii="Times New Roman" w:hAnsi="Times New Roman"/>
          <w:sz w:val="24"/>
          <w:szCs w:val="24"/>
          <w:u w:val="single"/>
          <w:rtl w:val="0"/>
          <w:lang w:val="en-US"/>
        </w:rPr>
        <w:t xml:space="preserve">ghways: </w:t>
      </w:r>
      <w:r>
        <w:rPr>
          <w:rFonts w:ascii="Times New Roman" w:hAnsi="Times New Roman"/>
          <w:sz w:val="24"/>
          <w:szCs w:val="24"/>
          <w:rtl w:val="0"/>
          <w:lang w:val="en-US"/>
        </w:rPr>
        <w:t xml:space="preserve"> none</w:t>
      </w: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Western Power</w:t>
      </w:r>
      <w:r>
        <w:rPr>
          <w:rFonts w:ascii="Times New Roman" w:hAnsi="Times New Roman"/>
          <w:sz w:val="24"/>
          <w:szCs w:val="24"/>
          <w:rtl w:val="0"/>
          <w:lang w:val="en-US"/>
        </w:rPr>
        <w:t xml:space="preserve">: </w:t>
      </w:r>
      <w:r>
        <w:rPr>
          <w:rFonts w:ascii="Times New Roman" w:hAnsi="Times New Roman"/>
          <w:sz w:val="24"/>
          <w:szCs w:val="24"/>
          <w:rtl w:val="0"/>
          <w:lang w:val="en-US"/>
        </w:rPr>
        <w:t>(8.3.22) I may of got the wrong end of the stick when I wrote about the rent for the proposed new substation.  I thought that we would lease the land off yourself as you have leased the ground off Powys Council. In fact Western Power Distribution would pay an annual rent to Powys CC for use of the land and you would be essentially giving that piece of ground back to the Powys CC to lease to Western Power Distribution. Sorry for the misinformation I provided. I hope that this will not change the decision by the community council to allow the installation of the substation as Western Power Distribution are trying to improve the electrical network for the people of Trecastle with the proposed new ground mounted substation.Look forward to hearing from you and my apologises again for the misinformation I provided previously.</w:t>
      </w:r>
    </w:p>
    <w:p>
      <w:pPr>
        <w:pStyle w:val="No Spacing"/>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 xml:space="preserve">Community Council </w:t>
      </w:r>
      <w:r>
        <w:rPr>
          <w:rFonts w:ascii="Times New Roman" w:hAnsi="Times New Roman"/>
          <w:sz w:val="24"/>
          <w:szCs w:val="24"/>
          <w:rtl w:val="0"/>
          <w:lang w:val="en-US"/>
        </w:rPr>
        <w:t xml:space="preserve">- papers for re-election were handed out to all present. </w:t>
      </w:r>
    </w:p>
    <w:p>
      <w:pPr>
        <w:pStyle w:val="No Spacing"/>
        <w:bidi w:val="0"/>
        <w:ind w:left="0" w:right="0" w:firstLine="0"/>
        <w:jc w:val="left"/>
        <w:rPr>
          <w:rFonts w:ascii="Times New Roman" w:cs="Times New Roman" w:hAnsi="Times New Roman" w:eastAsia="Times New Roman"/>
          <w:sz w:val="24"/>
          <w:szCs w:val="24"/>
          <w:rtl w:val="0"/>
        </w:rPr>
      </w:pP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One Voice Wales</w:t>
      </w:r>
      <w:r>
        <w:rPr>
          <w:rFonts w:ascii="Times New Roman" w:hAnsi="Times New Roman"/>
          <w:sz w:val="24"/>
          <w:szCs w:val="24"/>
          <w:rtl w:val="0"/>
          <w:lang w:val="en-US"/>
        </w:rPr>
        <w:t xml:space="preserve"> - Membership </w:t>
      </w:r>
      <w:r>
        <w:rPr>
          <w:rFonts w:ascii="Times New Roman" w:hAnsi="Times New Roman" w:hint="default"/>
          <w:sz w:val="24"/>
          <w:szCs w:val="24"/>
          <w:rtl w:val="0"/>
          <w:lang w:val="en-US"/>
        </w:rPr>
        <w:t>£</w:t>
      </w:r>
      <w:r>
        <w:rPr>
          <w:rFonts w:ascii="Times New Roman" w:hAnsi="Times New Roman"/>
          <w:sz w:val="24"/>
          <w:szCs w:val="24"/>
          <w:rtl w:val="0"/>
          <w:lang w:val="en-US"/>
        </w:rPr>
        <w:t>92 (28.2.22)</w:t>
      </w:r>
      <w:r>
        <w:rPr>
          <w:rFonts w:ascii="Times New Roman" w:hAnsi="Times New Roman"/>
          <w:sz w:val="24"/>
          <w:szCs w:val="24"/>
          <w:rtl w:val="0"/>
          <w:lang w:val="en-US"/>
        </w:rPr>
        <w:t xml:space="preserve">  All present agreed payment. </w:t>
      </w: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Cooption of Traianmawr Ward</w:t>
      </w:r>
      <w:r>
        <w:rPr>
          <w:rFonts w:ascii="Times New Roman" w:hAnsi="Times New Roman" w:hint="default"/>
          <w:sz w:val="24"/>
          <w:szCs w:val="24"/>
          <w:rtl w:val="0"/>
          <w:lang w:val="en-US"/>
        </w:rPr>
        <w:t xml:space="preserve"> –</w:t>
      </w:r>
      <w:r>
        <w:rPr>
          <w:rFonts w:ascii="Times New Roman" w:hAnsi="Times New Roman"/>
          <w:sz w:val="24"/>
          <w:szCs w:val="24"/>
          <w:rtl w:val="0"/>
          <w:lang w:val="en-US"/>
        </w:rPr>
        <w:t>none</w:t>
      </w: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Commemorative tree</w:t>
      </w:r>
      <w:r>
        <w:rPr>
          <w:rFonts w:ascii="Times New Roman" w:hAnsi="Times New Roman"/>
          <w:sz w:val="24"/>
          <w:szCs w:val="24"/>
          <w:rtl w:val="0"/>
          <w:lang w:val="en-US"/>
        </w:rPr>
        <w:t xml:space="preserve"> - YFC being given a tree to commemorate the Queens Platinum Jubilee- asked if they could plant it in the park. </w:t>
      </w:r>
      <w:r>
        <w:rPr>
          <w:rFonts w:ascii="Times New Roman" w:hAnsi="Times New Roman"/>
          <w:sz w:val="24"/>
          <w:szCs w:val="24"/>
          <w:rtl w:val="0"/>
          <w:lang w:val="en-US"/>
        </w:rPr>
        <w:t xml:space="preserve">Clerk to find out what tree is to be planted.  Lynn proposed the tree be planted lower side the gate into the park, the same side as the small climbing equipment. </w:t>
      </w: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Clerks wages - </w:t>
      </w:r>
      <w:r>
        <w:rPr>
          <w:rFonts w:ascii="Times New Roman" w:hAnsi="Times New Roman" w:hint="default"/>
          <w:sz w:val="24"/>
          <w:szCs w:val="24"/>
          <w:rtl w:val="0"/>
          <w:lang w:val="en-US"/>
        </w:rPr>
        <w:t>£</w:t>
      </w:r>
      <w:r>
        <w:rPr>
          <w:rFonts w:ascii="Times New Roman" w:hAnsi="Times New Roman"/>
          <w:sz w:val="24"/>
          <w:szCs w:val="24"/>
          <w:rtl w:val="0"/>
          <w:lang w:val="en-US"/>
        </w:rPr>
        <w:t xml:space="preserve">1164 ( </w:t>
      </w:r>
      <w:r>
        <w:rPr>
          <w:rFonts w:ascii="Times New Roman" w:hAnsi="Times New Roman" w:hint="default"/>
          <w:sz w:val="24"/>
          <w:szCs w:val="24"/>
          <w:rtl w:val="0"/>
          <w:lang w:val="en-US"/>
        </w:rPr>
        <w:t>£</w:t>
      </w:r>
      <w:r>
        <w:rPr>
          <w:rFonts w:ascii="Times New Roman" w:hAnsi="Times New Roman"/>
          <w:sz w:val="24"/>
          <w:szCs w:val="24"/>
          <w:rtl w:val="0"/>
          <w:lang w:val="en-US"/>
        </w:rPr>
        <w:t xml:space="preserve">1042.60 &amp; </w:t>
      </w:r>
      <w:r>
        <w:rPr>
          <w:rFonts w:ascii="Times New Roman" w:hAnsi="Times New Roman" w:hint="default"/>
          <w:sz w:val="24"/>
          <w:szCs w:val="24"/>
          <w:rtl w:val="0"/>
          <w:lang w:val="en-US"/>
        </w:rPr>
        <w:t>£</w:t>
      </w:r>
      <w:r>
        <w:rPr>
          <w:rFonts w:ascii="Times New Roman" w:hAnsi="Times New Roman"/>
          <w:sz w:val="24"/>
          <w:szCs w:val="24"/>
          <w:rtl w:val="0"/>
          <w:lang w:val="en-US"/>
        </w:rPr>
        <w:t xml:space="preserve">260.60 NI &amp; TAX  </w:t>
      </w:r>
      <w:r>
        <w:rPr>
          <w:rFonts w:ascii="Times New Roman" w:hAnsi="Times New Roman" w:hint="default"/>
          <w:sz w:val="24"/>
          <w:szCs w:val="24"/>
          <w:rtl w:val="0"/>
          <w:lang w:val="en-US"/>
        </w:rPr>
        <w:t>£</w:t>
      </w:r>
      <w:r>
        <w:rPr>
          <w:rFonts w:ascii="Times New Roman" w:hAnsi="Times New Roman"/>
          <w:sz w:val="24"/>
          <w:szCs w:val="24"/>
          <w:rtl w:val="0"/>
          <w:lang w:val="en-US"/>
        </w:rPr>
        <w:t xml:space="preserve">121.40 sundries) </w:t>
      </w:r>
      <w:r>
        <w:rPr>
          <w:rFonts w:ascii="Times New Roman" w:hAnsi="Times New Roman"/>
          <w:sz w:val="24"/>
          <w:szCs w:val="24"/>
          <w:rtl w:val="0"/>
          <w:lang w:val="en-US"/>
        </w:rPr>
        <w:t xml:space="preserve">Gareth proposed the payment, seconded by Sheila.  All present agreed. </w:t>
      </w:r>
    </w:p>
    <w:p>
      <w:pPr>
        <w:pStyle w:val="List Paragraph"/>
        <w:numPr>
          <w:ilvl w:val="0"/>
          <w:numId w:val="2"/>
        </w:numPr>
        <w:bidi w:val="0"/>
        <w:spacing w:after="0"/>
        <w:ind w:right="0"/>
        <w:jc w:val="left"/>
        <w:rPr>
          <w:rFonts w:ascii="Times New Roman" w:hAnsi="Times New Roman"/>
          <w:sz w:val="24"/>
          <w:szCs w:val="24"/>
          <w:rtl w:val="0"/>
          <w:lang w:val="en-US"/>
        </w:rPr>
      </w:pPr>
      <w:r>
        <w:rPr>
          <w:rFonts w:ascii="Times New Roman" w:hAnsi="Times New Roman"/>
          <w:sz w:val="24"/>
          <w:szCs w:val="24"/>
          <w:u w:val="single"/>
          <w:rtl w:val="0"/>
          <w:lang w:val="en-US"/>
        </w:rPr>
        <w:t xml:space="preserve">Correspondence </w:t>
      </w:r>
      <w:r>
        <w:rPr>
          <w:rFonts w:ascii="Times New Roman" w:hAnsi="Times New Roman" w:hint="default"/>
          <w:sz w:val="24"/>
          <w:szCs w:val="24"/>
          <w:rtl w:val="0"/>
          <w:lang w:val="en-US"/>
        </w:rPr>
        <w:t xml:space="preserve">– </w:t>
      </w:r>
    </w:p>
    <w:p>
      <w:pPr>
        <w:pStyle w:val="yiv9537365640msonormal"/>
        <w:numPr>
          <w:ilvl w:val="0"/>
          <w:numId w:val="6"/>
        </w:numPr>
        <w:shd w:val="clear" w:color="auto" w:fill="ffffff"/>
        <w:bidi w:val="0"/>
        <w:spacing w:before="40" w:line="276" w:lineRule="atLeast"/>
        <w:ind w:right="0"/>
        <w:jc w:val="left"/>
        <w:rPr>
          <w:rtl w:val="0"/>
          <w:lang w:val="en-US"/>
        </w:rPr>
      </w:pPr>
      <w:r>
        <w:rPr>
          <w:outline w:val="0"/>
          <w:color w:val="000000"/>
          <w:u w:color="000000"/>
          <w:rtl w:val="0"/>
          <w:lang w:val="en-US"/>
          <w14:textFill>
            <w14:solidFill>
              <w14:srgbClr w14:val="000000"/>
            </w14:solidFill>
          </w14:textFill>
        </w:rPr>
        <w:t xml:space="preserve">One Voice Wales (28.1.22) -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Broadway</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the fibre broadband company the Comm Councils of Llanafan and Llanwrthwl have contracted to install ultra high speed fibre connection in our areas.</w:t>
      </w:r>
    </w:p>
    <w:p>
      <w:pPr>
        <w:pStyle w:val="yiv9537365640msonormal"/>
        <w:numPr>
          <w:ilvl w:val="0"/>
          <w:numId w:val="6"/>
        </w:numPr>
        <w:shd w:val="clear" w:color="auto" w:fill="ffffff"/>
        <w:bidi w:val="0"/>
        <w:spacing w:before="40" w:line="276" w:lineRule="atLeast"/>
        <w:ind w:right="0"/>
        <w:jc w:val="left"/>
        <w:rPr>
          <w:rtl w:val="0"/>
          <w:lang w:val="en-US"/>
        </w:rPr>
      </w:pPr>
      <w:r>
        <w:rPr>
          <w:outline w:val="0"/>
          <w:color w:val="000000"/>
          <w:u w:color="000000"/>
          <w:rtl w:val="0"/>
          <w:lang w:val="en-US"/>
          <w14:textFill>
            <w14:solidFill>
              <w14:srgbClr w14:val="000000"/>
            </w14:solidFill>
          </w14:textFill>
        </w:rPr>
        <w:t xml:space="preserve">One Voice Wales (28.1.22) - One Voice Wales - with assistance from Welsh Government - has published a video to promote and encourage individuals to stand for the local community and town council elections in May 2022.  Clerk put link on the CC Website. </w:t>
      </w:r>
    </w:p>
    <w:p>
      <w:pPr>
        <w:pStyle w:val="yiv9537365640msonormal"/>
        <w:numPr>
          <w:ilvl w:val="0"/>
          <w:numId w:val="6"/>
        </w:numPr>
        <w:shd w:val="clear" w:color="auto" w:fill="ffffff"/>
        <w:bidi w:val="0"/>
        <w:spacing w:before="40" w:line="276" w:lineRule="atLeast"/>
        <w:ind w:right="0"/>
        <w:jc w:val="left"/>
        <w:rPr>
          <w:rtl w:val="0"/>
          <w:lang w:val="en-US"/>
        </w:rPr>
      </w:pPr>
      <w:r>
        <w:rPr>
          <w:outline w:val="0"/>
          <w:color w:val="000000"/>
          <w:u w:color="000000"/>
          <w:rtl w:val="0"/>
          <w:lang w:val="en-US"/>
          <w14:textFill>
            <w14:solidFill>
              <w14:srgbClr w14:val="000000"/>
            </w14:solidFill>
          </w14:textFill>
        </w:rPr>
        <w:t xml:space="preserve">Powys (1.2.22) - Letter from Rosemarie Harris asking for list of celebrations to be held in the Community for the Queens Platinum celebrations, as UK Government have requested a list of events in Powys.  </w:t>
      </w:r>
    </w:p>
    <w:p>
      <w:pPr>
        <w:pStyle w:val="yiv9537365640msonormal"/>
        <w:numPr>
          <w:ilvl w:val="0"/>
          <w:numId w:val="6"/>
        </w:numPr>
        <w:shd w:val="clear" w:color="auto" w:fill="ffffff"/>
        <w:bidi w:val="0"/>
        <w:spacing w:before="40" w:line="276" w:lineRule="atLeast"/>
        <w:ind w:right="0"/>
        <w:jc w:val="left"/>
        <w:rPr>
          <w:rtl w:val="0"/>
          <w:lang w:val="en-US"/>
        </w:rPr>
      </w:pPr>
      <w:r>
        <w:rPr>
          <w:outline w:val="0"/>
          <w:color w:val="000000"/>
          <w:u w:color="000000"/>
          <w:rtl w:val="0"/>
          <w:lang w:val="en-US"/>
          <w14:textFill>
            <w14:solidFill>
              <w14:srgbClr w14:val="000000"/>
            </w14:solidFill>
          </w14:textFill>
        </w:rPr>
        <w:t>Powys (2.2.22)  - Riverine SACs and Phosphorous Update Feb 2022 for Community and Town Councils.</w:t>
      </w:r>
    </w:p>
    <w:p>
      <w:pPr>
        <w:pStyle w:val="yiv9537365640msonormal"/>
        <w:numPr>
          <w:ilvl w:val="0"/>
          <w:numId w:val="6"/>
        </w:numPr>
        <w:shd w:val="clear" w:color="auto" w:fill="ffffff"/>
        <w:bidi w:val="0"/>
        <w:spacing w:before="40" w:line="276" w:lineRule="atLeast"/>
        <w:ind w:right="0"/>
        <w:jc w:val="left"/>
        <w:rPr>
          <w:rtl w:val="0"/>
          <w:lang w:val="en-US"/>
        </w:rPr>
      </w:pPr>
      <w:r>
        <w:rPr>
          <w:outline w:val="0"/>
          <w:color w:val="000000"/>
          <w:u w:color="000000"/>
          <w:rtl w:val="0"/>
          <w:lang w:val="en-US"/>
          <w14:textFill>
            <w14:solidFill>
              <w14:srgbClr w14:val="000000"/>
            </w14:solidFill>
          </w14:textFill>
        </w:rPr>
        <w:t>NHS Wales (4.2.22) - Consultation on the key actions which will form the foundations of the multi-professional mental health workforce plan for health and social care in Wales, consultation is running from 1 February 2022 until 28 March 2022.</w:t>
      </w:r>
    </w:p>
    <w:p>
      <w:pPr>
        <w:pStyle w:val="yiv9537365640msonormal"/>
        <w:numPr>
          <w:ilvl w:val="0"/>
          <w:numId w:val="6"/>
        </w:numPr>
        <w:shd w:val="clear" w:color="auto" w:fill="ffffff"/>
        <w:bidi w:val="0"/>
        <w:spacing w:before="40" w:line="276" w:lineRule="atLeast"/>
        <w:ind w:right="0"/>
        <w:jc w:val="left"/>
        <w:rPr>
          <w:rtl w:val="0"/>
          <w:lang w:val="en-US"/>
        </w:rPr>
      </w:pPr>
      <w:r>
        <w:rPr>
          <w:outline w:val="0"/>
          <w:color w:val="000000"/>
          <w:u w:color="000000"/>
          <w:rtl w:val="0"/>
          <w:lang w:val="en-US"/>
          <w14:textFill>
            <w14:solidFill>
              <w14:srgbClr w14:val="000000"/>
            </w14:solidFill>
          </w14:textFill>
        </w:rPr>
        <w:t>Powys Community Health Council</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newsletter. (6.2.22) - clerk put on Website</w:t>
      </w:r>
    </w:p>
    <w:p>
      <w:pPr>
        <w:pStyle w:val="yiv9537365640msonormal"/>
        <w:numPr>
          <w:ilvl w:val="0"/>
          <w:numId w:val="6"/>
        </w:numPr>
        <w:shd w:val="clear" w:color="auto" w:fill="ffffff"/>
        <w:bidi w:val="0"/>
        <w:spacing w:before="40" w:line="276" w:lineRule="atLeast"/>
        <w:ind w:right="0"/>
        <w:jc w:val="left"/>
        <w:rPr>
          <w:rtl w:val="0"/>
          <w:lang w:val="en-US"/>
        </w:rPr>
      </w:pPr>
      <w:r>
        <w:rPr>
          <w:outline w:val="0"/>
          <w:color w:val="000000"/>
          <w:u w:color="000000"/>
          <w:rtl w:val="0"/>
          <w:lang w:val="en-US"/>
          <w14:textFill>
            <w14:solidFill>
              <w14:srgbClr w14:val="000000"/>
            </w14:solidFill>
          </w14:textFill>
        </w:rPr>
        <w:t xml:space="preserve">(8.2.22) Every five years we develop our Water Resources Management Plan (WRMP) which sets out how we will manage our water resources across our supply area to meet current and future needs, over the next 25 years. We are currently developing our next Plan (WRMP24) for the period 2025 </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2050 and today are launching this pre-consultation to provide an opportunity for our stakeholders to give us their views on how we should develop our Plan and the priority areas that it should seek to address. The pre-consultation will run until the 21st March 2022, please send any comments to water.Resources@dwrcymru.com </w:t>
      </w:r>
    </w:p>
    <w:p>
      <w:pPr>
        <w:pStyle w:val="yiv9537365640msonormal"/>
        <w:numPr>
          <w:ilvl w:val="0"/>
          <w:numId w:val="6"/>
        </w:numPr>
        <w:shd w:val="clear" w:color="auto" w:fill="ffffff"/>
        <w:bidi w:val="0"/>
        <w:spacing w:before="40" w:line="276" w:lineRule="atLeast"/>
        <w:ind w:right="0"/>
        <w:jc w:val="left"/>
        <w:rPr>
          <w:rtl w:val="0"/>
          <w:lang w:val="en-US"/>
        </w:rPr>
      </w:pPr>
      <w:r>
        <w:rPr>
          <w:outline w:val="0"/>
          <w:color w:val="000000"/>
          <w:u w:color="000000"/>
          <w:rtl w:val="0"/>
          <w:lang w:val="en-US"/>
          <w14:textFill>
            <w14:solidFill>
              <w14:srgbClr w14:val="000000"/>
            </w14:solidFill>
          </w14:textFill>
        </w:rPr>
        <w:t xml:space="preserve">(8.2.22) - The agenda for Planning, Access and Rights of Way Committee, Tuesday, 15th February, 2022, 10.00 am has just been published. </w:t>
      </w:r>
    </w:p>
    <w:p>
      <w:pPr>
        <w:pStyle w:val="yiv9537365640msonormal"/>
        <w:numPr>
          <w:ilvl w:val="0"/>
          <w:numId w:val="6"/>
        </w:numPr>
        <w:shd w:val="clear" w:color="auto" w:fill="ffffff"/>
        <w:bidi w:val="0"/>
        <w:spacing w:before="40" w:line="276" w:lineRule="atLeast"/>
        <w:ind w:right="0"/>
        <w:jc w:val="left"/>
        <w:rPr>
          <w:rtl w:val="0"/>
          <w:lang w:val="en-US"/>
        </w:rPr>
      </w:pPr>
      <w:r>
        <w:rPr>
          <w:outline w:val="0"/>
          <w:color w:val="000000"/>
          <w:u w:color="000000"/>
          <w:rtl w:val="0"/>
          <w:lang w:val="en-US"/>
          <w14:textFill>
            <w14:solidFill>
              <w14:srgbClr w14:val="000000"/>
            </w14:solidFill>
          </w14:textFill>
        </w:rPr>
        <w:t xml:space="preserve">Local places for Nature (10.2.22) - Information on swifts. </w:t>
      </w:r>
    </w:p>
    <w:p>
      <w:pPr>
        <w:pStyle w:val="yiv9537365640msonormal"/>
        <w:numPr>
          <w:ilvl w:val="0"/>
          <w:numId w:val="6"/>
        </w:numPr>
        <w:shd w:val="clear" w:color="auto" w:fill="ffffff"/>
        <w:bidi w:val="0"/>
        <w:spacing w:before="40" w:line="276" w:lineRule="atLeast"/>
        <w:ind w:right="0"/>
        <w:jc w:val="left"/>
        <w:rPr>
          <w:rtl w:val="0"/>
          <w:lang w:val="en-US"/>
        </w:rPr>
      </w:pPr>
      <w:r>
        <w:rPr>
          <w:outline w:val="0"/>
          <w:color w:val="000000"/>
          <w:u w:color="000000"/>
          <w:rtl w:val="0"/>
          <w:lang w:val="en-US"/>
          <w14:textFill>
            <w14:solidFill>
              <w14:srgbClr w14:val="000000"/>
            </w14:solidFill>
          </w14:textFill>
        </w:rPr>
        <w:t>(10.2.22) - Welsh Government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'Consultation on how to measure the inclusion of migrants in Wales is now live on the gov.wales website: How to measure the inclusion of migrants in Wales | GOV.WALES.   This consultation document is seeking your views on the development of a method of measuring the inclusion of migrants in Wales and we are contacting you to ensure that as a key stakeholder, you have the opportunity to respond. This deadline for consultation responses is 25 March 2022.</w:t>
      </w:r>
    </w:p>
    <w:p>
      <w:pPr>
        <w:pStyle w:val="yiv9537365640msonormal"/>
        <w:numPr>
          <w:ilvl w:val="0"/>
          <w:numId w:val="6"/>
        </w:numPr>
        <w:shd w:val="clear" w:color="auto" w:fill="ffffff"/>
        <w:bidi w:val="0"/>
        <w:spacing w:before="40" w:line="276" w:lineRule="atLeast"/>
        <w:ind w:right="0"/>
        <w:jc w:val="left"/>
        <w:rPr>
          <w:rtl w:val="0"/>
          <w:lang w:val="en-US"/>
        </w:rPr>
      </w:pPr>
      <w:r>
        <w:rPr>
          <w:outline w:val="0"/>
          <w:color w:val="000000"/>
          <w:u w:color="000000"/>
          <w:rtl w:val="0"/>
          <w:lang w:val="en-US"/>
          <w14:textFill>
            <w14:solidFill>
              <w14:srgbClr w14:val="000000"/>
            </w14:solidFill>
          </w14:textFill>
        </w:rPr>
        <w:t xml:space="preserve">Powys electoral services (11.2.22) - Town and Community Council elections on 5th May 2022, we are offering Clerks (and any Town or Community Councillors wishing to attend) a short briefing session to run through the election process through to the AGM. It will also give you the opportunity to raise any queries or issues which are important to you in the run up to and immediately after the elections.  Normally we would hand out nomination packs at face-to-face briefings but given the circumstances this year they will need to be posted out. Whilst candidates have the option of completing and submitting nomination papers online this year, we will still be supplying printed packs to those Councils that require them. Each Council will be recharged for the cost of nomination packs, with this in mind would you let us know how many printed nomination packs your Council requires as soon as possible.  Clerk to fill in form on line to let them know how many paper copies are required. </w:t>
      </w:r>
    </w:p>
    <w:p>
      <w:pPr>
        <w:pStyle w:val="yiv9537365640msonormal"/>
        <w:numPr>
          <w:ilvl w:val="0"/>
          <w:numId w:val="6"/>
        </w:numPr>
        <w:shd w:val="clear" w:color="auto" w:fill="ffffff"/>
        <w:bidi w:val="0"/>
        <w:spacing w:before="40" w:line="276" w:lineRule="atLeast"/>
        <w:ind w:right="0"/>
        <w:jc w:val="left"/>
        <w:rPr>
          <w:rtl w:val="0"/>
          <w:lang w:val="en-US"/>
        </w:rPr>
      </w:pPr>
      <w:r>
        <w:rPr>
          <w:outline w:val="0"/>
          <w:color w:val="000000"/>
          <w:u w:color="000000"/>
          <w:rtl w:val="0"/>
          <w:lang w:val="en-US"/>
          <w14:textFill>
            <w14:solidFill>
              <w14:srgbClr w14:val="000000"/>
            </w14:solidFill>
          </w14:textFill>
        </w:rPr>
        <w:t>Natural Resources Wales (11.2.22) Natural Resources Wales in collaboration with the Welsh Government is hosting a Wales-wide conversation about the future of our natural environment. It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called Nature and Us. Nature and Us involves the people of Wales in a national conversation about the natural environment. The aim is to develop a shared vision for the year 2050 and consider the changes we need to make leading up to 2030 and 2050, as individuals and as a country</w:t>
      </w:r>
    </w:p>
    <w:p>
      <w:pPr>
        <w:pStyle w:val="yiv9537365640msonormal"/>
        <w:numPr>
          <w:ilvl w:val="0"/>
          <w:numId w:val="6"/>
        </w:numPr>
        <w:shd w:val="clear" w:color="auto" w:fill="ffffff"/>
        <w:bidi w:val="0"/>
        <w:spacing w:before="40" w:line="276" w:lineRule="atLeast"/>
        <w:ind w:right="0"/>
        <w:jc w:val="left"/>
        <w:rPr>
          <w:rtl w:val="0"/>
          <w:lang w:val="en-US"/>
        </w:rPr>
      </w:pPr>
      <w:r>
        <w:rPr>
          <w:outline w:val="0"/>
          <w:color w:val="000000"/>
          <w:u w:color="000000"/>
          <w:rtl w:val="0"/>
          <w:lang w:val="en-US"/>
          <w14:textFill>
            <w14:solidFill>
              <w14:srgbClr w14:val="000000"/>
            </w14:solidFill>
          </w14:textFill>
        </w:rPr>
        <w:t xml:space="preserve">IRPW - Annual report 2022 - 9 May 2022, the determinations set out in this Report will apply to principal councils and community and town councils (24.2.22) </w:t>
      </w:r>
    </w:p>
    <w:p>
      <w:pPr>
        <w:pStyle w:val="yiv9537365640msonormal"/>
        <w:shd w:val="clear" w:color="auto" w:fill="ffffff"/>
        <w:spacing w:before="40" w:line="276" w:lineRule="atLeast"/>
        <w:ind w:left="960" w:firstLine="0"/>
        <w:rPr>
          <w:outline w:val="0"/>
          <w:color w:val="1d2228"/>
          <w:u w:color="1d2228"/>
          <w14:textFill>
            <w14:solidFill>
              <w14:srgbClr w14:val="1D2228"/>
            </w14:solidFill>
          </w14:textFill>
        </w:rPr>
      </w:pPr>
    </w:p>
    <w:p>
      <w:pPr>
        <w:pStyle w:val="List Paragraph"/>
        <w:numPr>
          <w:ilvl w:val="0"/>
          <w:numId w:val="7"/>
        </w:numPr>
        <w:bidi w:val="0"/>
        <w:ind w:right="0"/>
        <w:jc w:val="left"/>
        <w:rPr>
          <w:rFonts w:ascii="Times New Roman" w:hAnsi="Times New Roman"/>
          <w:sz w:val="24"/>
          <w:szCs w:val="24"/>
          <w:rtl w:val="0"/>
          <w:lang w:val="en-US"/>
        </w:rPr>
      </w:pPr>
      <w:r>
        <w:rPr>
          <w:rFonts w:ascii="Times New Roman" w:hAnsi="Times New Roman"/>
          <w:sz w:val="24"/>
          <w:szCs w:val="24"/>
          <w:u w:val="single"/>
          <w:rtl w:val="0"/>
          <w:lang w:val="en-US"/>
        </w:rPr>
        <w:t>Any other Business:</w:t>
      </w:r>
    </w:p>
    <w:p>
      <w:pPr>
        <w:pStyle w:val="List Paragraph"/>
        <w:numPr>
          <w:ilvl w:val="0"/>
          <w:numId w:val="9"/>
        </w:numPr>
        <w:spacing w:before="100" w:after="100" w:line="240" w:lineRule="auto"/>
        <w:rPr>
          <w:rFonts w:ascii="Times New Roman" w:hAnsi="Times New Roman"/>
          <w:sz w:val="24"/>
          <w:szCs w:val="24"/>
          <w:lang w:val="en-US"/>
        </w:rPr>
      </w:pPr>
      <w:r>
        <w:rPr>
          <w:rFonts w:ascii="Times New Roman" w:hAnsi="Times New Roman"/>
          <w:sz w:val="24"/>
          <w:szCs w:val="24"/>
          <w:rtl w:val="0"/>
          <w:lang w:val="en-US"/>
        </w:rPr>
        <w:t xml:space="preserve">Lynn noted there were mole hills in the park - would contact Wynn. </w:t>
      </w:r>
    </w:p>
    <w:p>
      <w:pPr>
        <w:pStyle w:val="List Paragraph"/>
        <w:numPr>
          <w:ilvl w:val="0"/>
          <w:numId w:val="9"/>
        </w:numPr>
        <w:spacing w:before="100" w:after="100" w:line="240" w:lineRule="auto"/>
        <w:rPr>
          <w:rFonts w:ascii="Times New Roman" w:hAnsi="Times New Roman"/>
          <w:sz w:val="24"/>
          <w:szCs w:val="24"/>
          <w:lang w:val="en-US"/>
        </w:rPr>
      </w:pPr>
      <w:r>
        <w:rPr>
          <w:rFonts w:ascii="Times New Roman" w:hAnsi="Times New Roman"/>
          <w:sz w:val="24"/>
          <w:szCs w:val="24"/>
          <w:rtl w:val="0"/>
          <w:lang w:val="en-US"/>
        </w:rPr>
        <w:t xml:space="preserve">Janice noted that the Hall committee were asking if they had a bouncy castle for the Queens Jubilee could they please use the park and would the CC insurance cover it.  Clerk to look into.  All present agreed use of the playing field. </w:t>
      </w:r>
    </w:p>
    <w:p>
      <w:pPr>
        <w:pStyle w:val="List Paragraph"/>
        <w:numPr>
          <w:ilvl w:val="0"/>
          <w:numId w:val="9"/>
        </w:numPr>
        <w:spacing w:before="100" w:after="100" w:line="240" w:lineRule="auto"/>
        <w:rPr>
          <w:rFonts w:ascii="Times New Roman" w:hAnsi="Times New Roman"/>
          <w:sz w:val="24"/>
          <w:szCs w:val="24"/>
          <w:lang w:val="en-US"/>
        </w:rPr>
      </w:pPr>
      <w:r>
        <w:rPr>
          <w:rFonts w:ascii="Times New Roman" w:hAnsi="Times New Roman"/>
          <w:sz w:val="24"/>
          <w:szCs w:val="24"/>
          <w:rtl w:val="0"/>
          <w:lang w:val="en-US"/>
        </w:rPr>
        <w:t xml:space="preserve">Queens Jubilee - would the CC be purchasing anything for the children in the area?  Janice and Lynn proposed a commemorative 50p  coin.  Sheila seconded the proposal and all present agreed to purchase something. </w:t>
      </w:r>
    </w:p>
    <w:p>
      <w:pPr>
        <w:pStyle w:val="List Paragraph"/>
        <w:numPr>
          <w:ilvl w:val="0"/>
          <w:numId w:val="9"/>
        </w:numPr>
        <w:spacing w:before="100" w:after="100" w:line="240" w:lineRule="auto"/>
        <w:rPr>
          <w:rFonts w:ascii="Times New Roman" w:hAnsi="Times New Roman"/>
          <w:sz w:val="24"/>
          <w:szCs w:val="24"/>
          <w:lang w:val="en-US"/>
        </w:rPr>
      </w:pPr>
      <w:r>
        <w:rPr>
          <w:rFonts w:ascii="Times New Roman" w:hAnsi="Times New Roman"/>
          <w:sz w:val="24"/>
          <w:szCs w:val="24"/>
          <w:rtl w:val="0"/>
          <w:lang w:val="en-US"/>
        </w:rPr>
        <w:t xml:space="preserve">Janice noted she had met David Price and asked about the ground by the Chapel, someone has put in a claim on it but is now back with the solicitors.  Lynn proposed the clerk email him and see what is happening. </w:t>
      </w:r>
    </w:p>
    <w:p>
      <w:pPr>
        <w:pStyle w:val="List Paragraph"/>
        <w:numPr>
          <w:ilvl w:val="0"/>
          <w:numId w:val="9"/>
        </w:numPr>
        <w:spacing w:before="100" w:after="100" w:line="240" w:lineRule="auto"/>
        <w:rPr>
          <w:rFonts w:ascii="Times New Roman" w:hAnsi="Times New Roman"/>
          <w:sz w:val="24"/>
          <w:szCs w:val="24"/>
          <w:lang w:val="en-US"/>
        </w:rPr>
      </w:pPr>
      <w:r>
        <w:rPr>
          <w:rFonts w:ascii="Times New Roman" w:hAnsi="Times New Roman"/>
          <w:sz w:val="24"/>
          <w:szCs w:val="24"/>
          <w:rtl w:val="0"/>
          <w:lang w:val="en-US"/>
        </w:rPr>
        <w:t xml:space="preserve">Janice asked whether the CC could purchase some snowdrops as now is the time to plant them. </w:t>
      </w:r>
    </w:p>
    <w:p>
      <w:pPr>
        <w:pStyle w:val="List Paragraph"/>
        <w:numPr>
          <w:ilvl w:val="0"/>
          <w:numId w:val="2"/>
        </w:numPr>
        <w:bidi w:val="0"/>
        <w:spacing w:before="100" w:after="100" w:line="240" w:lineRule="auto"/>
        <w:ind w:right="0"/>
        <w:jc w:val="left"/>
        <w:rPr>
          <w:rFonts w:ascii="Times New Roman" w:hAnsi="Times New Roman"/>
          <w:sz w:val="24"/>
          <w:szCs w:val="24"/>
          <w:rtl w:val="0"/>
          <w:lang w:val="en-US"/>
        </w:rPr>
      </w:pPr>
      <w:r>
        <w:rPr>
          <w:rFonts w:ascii="Times New Roman" w:hAnsi="Times New Roman"/>
          <w:sz w:val="24"/>
          <w:szCs w:val="24"/>
          <w:u w:val="single"/>
          <w:rtl w:val="0"/>
          <w:lang w:val="en-US"/>
        </w:rPr>
        <w:t>Next meeting</w:t>
      </w:r>
      <w:r>
        <w:rPr>
          <w:rFonts w:ascii="Times New Roman" w:hAnsi="Times New Roman"/>
          <w:sz w:val="24"/>
          <w:szCs w:val="24"/>
          <w:rtl w:val="0"/>
          <w:lang w:val="en-US"/>
        </w:rPr>
        <w:t xml:space="preserve">:  The meeting ended at </w:t>
      </w:r>
      <w:r>
        <w:rPr>
          <w:rFonts w:ascii="Times New Roman" w:hAnsi="Times New Roman"/>
          <w:sz w:val="24"/>
          <w:szCs w:val="24"/>
          <w:rtl w:val="0"/>
          <w:lang w:val="en-US"/>
        </w:rPr>
        <w:t>9.25</w:t>
      </w:r>
      <w:r>
        <w:rPr>
          <w:rFonts w:ascii="Times New Roman" w:hAnsi="Times New Roman"/>
          <w:sz w:val="24"/>
          <w:szCs w:val="24"/>
          <w:rtl w:val="0"/>
          <w:lang w:val="en-US"/>
        </w:rPr>
        <w:t xml:space="preserve">pm.  The next meeting Thursday </w:t>
      </w:r>
      <w:r>
        <w:rPr>
          <w:rFonts w:ascii="Times New Roman" w:hAnsi="Times New Roman"/>
          <w:sz w:val="24"/>
          <w:szCs w:val="24"/>
          <w:rtl w:val="0"/>
          <w:lang w:val="en-US"/>
        </w:rPr>
        <w:t>21st</w:t>
      </w:r>
      <w:r>
        <w:rPr>
          <w:rFonts w:ascii="Times New Roman" w:hAnsi="Times New Roman"/>
          <w:sz w:val="24"/>
          <w:szCs w:val="24"/>
          <w:rtl w:val="0"/>
          <w:lang w:val="en-US"/>
        </w:rPr>
        <w:t xml:space="preserve"> </w:t>
      </w:r>
      <w:r>
        <w:rPr>
          <w:rFonts w:ascii="Times New Roman" w:hAnsi="Times New Roman"/>
          <w:sz w:val="24"/>
          <w:szCs w:val="24"/>
          <w:rtl w:val="0"/>
          <w:lang w:val="en-US"/>
        </w:rPr>
        <w:t>April</w:t>
      </w:r>
      <w:r>
        <w:rPr>
          <w:rFonts w:ascii="Times New Roman" w:hAnsi="Times New Roman"/>
          <w:sz w:val="24"/>
          <w:szCs w:val="24"/>
          <w:rtl w:val="0"/>
          <w:lang w:val="en-US"/>
        </w:rPr>
        <w:t xml:space="preserve"> 202</w:t>
      </w:r>
      <w:r>
        <w:rPr>
          <w:rFonts w:ascii="Times New Roman" w:hAnsi="Times New Roman"/>
          <w:sz w:val="24"/>
          <w:szCs w:val="24"/>
          <w:rtl w:val="0"/>
          <w:lang w:val="en-US"/>
        </w:rPr>
        <w:t>2</w:t>
      </w:r>
      <w:r>
        <w:rPr>
          <w:rFonts w:ascii="Times New Roman" w:hAnsi="Times New Roman"/>
          <w:sz w:val="24"/>
          <w:szCs w:val="24"/>
          <w:rtl w:val="0"/>
          <w:lang w:val="en-US"/>
        </w:rPr>
        <w:t xml:space="preserve">.   </w:t>
      </w:r>
    </w:p>
    <w:sectPr>
      <w:headerReference w:type="default" r:id="rId4"/>
      <w:footerReference w:type="default" r:id="rId5"/>
      <w:pgSz w:w="11900" w:h="16840" w:orient="portrait"/>
      <w:pgMar w:top="426" w:right="1440" w:bottom="142"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Edwardian Script IT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center"/>
    </w:pPr>
    <w:r>
      <w:rPr>
        <w:rtl w:val="0"/>
        <w:lang w:val="en-US"/>
      </w:rPr>
      <w:t xml:space="preserve">Page </w:t>
    </w:r>
    <w:r>
      <w:rPr>
        <w:b w:val="1"/>
        <w:bCs w:val="1"/>
        <w:rtl w:val="0"/>
      </w:rPr>
      <w:fldChar w:fldCharType="begin" w:fldLock="0"/>
    </w:r>
    <w:r>
      <w:rPr>
        <w:b w:val="1"/>
        <w:bCs w:val="1"/>
        <w:rtl w:val="0"/>
      </w:rPr>
      <w:instrText xml:space="preserve"> PAGE </w:instrText>
    </w:r>
    <w:r>
      <w:rPr>
        <w:b w:val="1"/>
        <w:bCs w:val="1"/>
        <w:rtl w:val="0"/>
      </w:rPr>
      <w:fldChar w:fldCharType="separate" w:fldLock="0"/>
    </w:r>
    <w:r>
      <w:rPr>
        <w:b w:val="1"/>
        <w:bCs w:val="1"/>
        <w:rtl w:val="0"/>
      </w:rPr>
      <w:fldChar w:fldCharType="end" w:fldLock="0"/>
    </w:r>
    <w:r>
      <w:rPr>
        <w:rtl w:val="0"/>
        <w:lang w:val="en-US"/>
      </w:rPr>
      <w:t xml:space="preserve"> of </w:t>
    </w:r>
    <w:r>
      <w:rPr>
        <w:b w:val="1"/>
        <w:bCs w:val="1"/>
        <w:rtl w:val="0"/>
      </w:rPr>
      <w:fldChar w:fldCharType="begin" w:fldLock="0"/>
    </w:r>
    <w:r>
      <w:rPr>
        <w:b w:val="1"/>
        <w:bCs w:val="1"/>
        <w:rtl w:val="0"/>
      </w:rPr>
      <w:instrText xml:space="preserve"> NUMPAGES </w:instrText>
    </w:r>
    <w:r>
      <w:rPr>
        <w:b w:val="1"/>
        <w:bCs w:val="1"/>
        <w:rtl w:val="0"/>
      </w:rPr>
      <w:fldChar w:fldCharType="separate" w:fldLock="0"/>
    </w:r>
    <w:r>
      <w:rPr>
        <w:b w:val="1"/>
        <w:bCs w:val="1"/>
        <w:rtl w:val="0"/>
      </w:rPr>
      <w:fldChar w:fldCharType="end" w:fldLock="0"/>
    </w:r>
  </w:p>
  <w:p>
    <w:pPr>
      <w:pStyle w:val="List Paragraph"/>
    </w:pPr>
    <w:r>
      <w:rPr>
        <w:rtl w:val="0"/>
        <w:lang w:val="en-US"/>
      </w:rPr>
      <w:t>Cllr Bernard Attkins</w:t>
      <w:tab/>
      <w:tab/>
      <w:tab/>
      <w:tab/>
      <w:tab/>
    </w:r>
  </w:p>
  <w:p>
    <w:pPr>
      <w:pStyle w:val="List Paragraph"/>
    </w:pPr>
    <w:r>
      <w:rPr>
        <w:rtl w:val="0"/>
        <w:lang w:val="en-US"/>
      </w:rPr>
      <w:t>Chairman</w:t>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lowerLetter"/>
      <w:suff w:val="tab"/>
      <w:lvlText w:val="%1."/>
      <w:lvlJc w:val="left"/>
      <w:pPr>
        <w:ind w:left="13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0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7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2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9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6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0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lowerLetter"/>
      <w:suff w:val="tab"/>
      <w:lvlText w:val="%1."/>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987" w:hanging="31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6147" w:hanging="31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87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59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83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5"/>
    </w:lvlOverride>
  </w:num>
  <w:num w:numId="4">
    <w:abstractNumId w:val="0"/>
    <w:lvlOverride w:ilvl="0">
      <w:lvl w:ilvl="0">
        <w:start w:val="1"/>
        <w:numFmt w:val="decimal"/>
        <w:suff w:val="tab"/>
        <w:lvlText w:val="%1."/>
        <w:lvlJc w:val="left"/>
        <w:pPr>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2"/>
  </w:num>
  <w:num w:numId="7">
    <w:abstractNumId w:val="0"/>
    <w:lvlOverride w:ilvl="0">
      <w:startOverride w:val="13"/>
    </w:lvlOverride>
  </w:num>
  <w:num w:numId="8">
    <w:abstractNumId w:val="5"/>
  </w:num>
  <w:num w:numId="9">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200" w:after="0" w:line="276" w:lineRule="auto"/>
      <w:ind w:left="0" w:right="0" w:firstLine="0"/>
      <w:jc w:val="left"/>
      <w:outlineLvl w:val="1"/>
    </w:pPr>
    <w:rPr>
      <w:rFonts w:ascii="Cambria" w:cs="Arial Unicode MS" w:hAnsi="Cambria" w:eastAsia="Arial Unicode MS"/>
      <w:b w:val="1"/>
      <w:bCs w:val="1"/>
      <w:i w:val="0"/>
      <w:iCs w:val="0"/>
      <w:caps w:val="0"/>
      <w:smallCaps w:val="0"/>
      <w:strike w:val="0"/>
      <w:dstrike w:val="0"/>
      <w:outline w:val="0"/>
      <w:color w:val="4f81bd"/>
      <w:spacing w:val="0"/>
      <w:kern w:val="0"/>
      <w:position w:val="0"/>
      <w:sz w:val="26"/>
      <w:szCs w:val="26"/>
      <w:u w:val="none" w:color="4f81bd"/>
      <w:shd w:val="nil" w:color="auto" w:fill="auto"/>
      <w:vertAlign w:val="baseline"/>
      <w:lang w:val="en-US"/>
      <w14:textOutline>
        <w14:noFill/>
      </w14:textOutline>
      <w14:textFill>
        <w14:solidFill>
          <w14:srgbClr w14:val="4F81BD"/>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yiv9537365640msonormal">
    <w:name w:val="yiv9537365640msonormal"/>
    <w:next w:val="yiv9537365640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5"/>
      </w:numPr>
    </w:pPr>
  </w:style>
  <w:style w:type="numbering" w:styleId="Imported Style 2">
    <w:name w:val="Imported Style 2"/>
    <w:pPr>
      <w:numPr>
        <w:numId w:val="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