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7921E8" w:rsidP="000C07CB">
      <w:pPr>
        <w:pStyle w:val="NoSpacing"/>
        <w:jc w:val="center"/>
        <w:rPr>
          <w:sz w:val="28"/>
          <w:szCs w:val="28"/>
        </w:rPr>
      </w:pPr>
      <w:r>
        <w:rPr>
          <w:sz w:val="28"/>
          <w:szCs w:val="28"/>
        </w:rPr>
        <w:t>20</w:t>
      </w:r>
      <w:r w:rsidRPr="007921E8">
        <w:rPr>
          <w:sz w:val="28"/>
          <w:szCs w:val="28"/>
          <w:vertAlign w:val="superscript"/>
        </w:rPr>
        <w:t>th</w:t>
      </w:r>
      <w:r>
        <w:rPr>
          <w:sz w:val="28"/>
          <w:szCs w:val="28"/>
        </w:rPr>
        <w:t xml:space="preserve"> </w:t>
      </w:r>
      <w:proofErr w:type="gramStart"/>
      <w:r>
        <w:rPr>
          <w:sz w:val="28"/>
          <w:szCs w:val="28"/>
        </w:rPr>
        <w:t xml:space="preserve">November </w:t>
      </w:r>
      <w:r w:rsidR="00F801A7">
        <w:rPr>
          <w:sz w:val="28"/>
          <w:szCs w:val="28"/>
        </w:rPr>
        <w:t xml:space="preserve"> 2014</w:t>
      </w:r>
      <w:proofErr w:type="gramEnd"/>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2286B" w:rsidRDefault="003F2E2E" w:rsidP="0099382F">
      <w:pPr>
        <w:pStyle w:val="ListParagraph"/>
      </w:pPr>
      <w:r>
        <w:t>Bernar</w:t>
      </w:r>
      <w:r w:rsidR="00C9360A">
        <w:t xml:space="preserve">d </w:t>
      </w:r>
      <w:proofErr w:type="spellStart"/>
      <w:r w:rsidR="00C9360A">
        <w:t>Attkins</w:t>
      </w:r>
      <w:proofErr w:type="spellEnd"/>
      <w:r w:rsidR="00C9360A">
        <w:t xml:space="preserve"> (chairman)         </w:t>
      </w:r>
      <w:r w:rsidR="004F677D">
        <w:t xml:space="preserve">      </w:t>
      </w:r>
      <w:r>
        <w:t xml:space="preserve">Dave Howells,       </w:t>
      </w:r>
      <w:r w:rsidR="00397D18">
        <w:t xml:space="preserve"> </w:t>
      </w:r>
      <w:r w:rsidR="004F677D">
        <w:t xml:space="preserve">                   </w:t>
      </w:r>
      <w:r w:rsidR="00C9360A">
        <w:t xml:space="preserve">  </w:t>
      </w:r>
      <w:r w:rsidR="00397D18">
        <w:t xml:space="preserve">Gareth Davies, </w:t>
      </w:r>
      <w:r>
        <w:t xml:space="preserve">         </w:t>
      </w:r>
    </w:p>
    <w:p w:rsidR="00C9360A" w:rsidRDefault="003F2E2E" w:rsidP="00ED7E21">
      <w:pPr>
        <w:pStyle w:val="ListParagraph"/>
      </w:pPr>
      <w:r>
        <w:t xml:space="preserve">Kerry </w:t>
      </w:r>
      <w:proofErr w:type="spellStart"/>
      <w:r>
        <w:t>Baverstock</w:t>
      </w:r>
      <w:proofErr w:type="spellEnd"/>
      <w:r>
        <w:t xml:space="preserve"> (Vice Chair)            </w:t>
      </w:r>
      <w:r w:rsidR="00D45B34">
        <w:t xml:space="preserve">Cllr Evan Morgan        Caroline Morgan        Sheila Davies, </w:t>
      </w:r>
    </w:p>
    <w:p w:rsidR="00ED7E21" w:rsidRDefault="00D45B34" w:rsidP="00ED7E21">
      <w:pPr>
        <w:pStyle w:val="ListParagraph"/>
      </w:pPr>
      <w:r>
        <w:t xml:space="preserve">PCSO Jason Hawkins                        </w:t>
      </w:r>
      <w:r w:rsidR="00C9360A">
        <w:t xml:space="preserve"> </w:t>
      </w:r>
      <w:r w:rsidR="00ED7E21">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397D18" w:rsidRDefault="00D45B34" w:rsidP="00397D18">
      <w:pPr>
        <w:pStyle w:val="ListParagraph"/>
      </w:pPr>
      <w:r>
        <w:t xml:space="preserve">Wynne Pugh     </w:t>
      </w:r>
      <w:r w:rsidR="00C9360A">
        <w:t xml:space="preserve">Jeremy Watts          </w:t>
      </w:r>
      <w:r w:rsidR="00397D18">
        <w:t>Mr Nick Townsend (highways)</w:t>
      </w:r>
    </w:p>
    <w:p w:rsidR="00965BD5" w:rsidRPr="00150B62" w:rsidRDefault="00965BD5" w:rsidP="00F801A7">
      <w:pPr>
        <w:pStyle w:val="ListParagraph"/>
      </w:pP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ED7E21">
        <w:t>1</w:t>
      </w:r>
      <w:r w:rsidR="00D45B34">
        <w:t>6</w:t>
      </w:r>
      <w:r w:rsidR="00ED7E21" w:rsidRPr="00ED7E21">
        <w:rPr>
          <w:vertAlign w:val="superscript"/>
        </w:rPr>
        <w:t>th</w:t>
      </w:r>
      <w:r w:rsidR="00D45B34">
        <w:t xml:space="preserve"> Octo</w:t>
      </w:r>
      <w:r w:rsidR="004F677D">
        <w:t>ber</w:t>
      </w:r>
      <w:r w:rsidR="008B741A">
        <w:t xml:space="preserve"> 2014</w:t>
      </w:r>
      <w:r>
        <w:t xml:space="preserve"> meeting were accepted as a </w:t>
      </w:r>
      <w:proofErr w:type="gramStart"/>
      <w:r>
        <w:t>true</w:t>
      </w:r>
      <w:proofErr w:type="gramEnd"/>
      <w:r>
        <w:t xml:space="preserve"> record of the business of the meeting and were therefore signed by the chairman. Proposed </w:t>
      </w:r>
      <w:r w:rsidR="0030244B">
        <w:t xml:space="preserve">by </w:t>
      </w:r>
      <w:r w:rsidR="00AC4A88">
        <w:t>Cllr</w:t>
      </w:r>
      <w:r w:rsidR="00161EA8">
        <w:t xml:space="preserve"> </w:t>
      </w:r>
      <w:r w:rsidR="00D45B34">
        <w:t xml:space="preserve">Sheila Davies </w:t>
      </w:r>
      <w:r w:rsidR="008D010B">
        <w:t xml:space="preserve">and </w:t>
      </w:r>
      <w:r>
        <w:t xml:space="preserve">seconded </w:t>
      </w:r>
      <w:r w:rsidR="008130A3">
        <w:t>by</w:t>
      </w:r>
      <w:r w:rsidR="004D14B9">
        <w:t xml:space="preserve"> Cllr</w:t>
      </w:r>
      <w:r w:rsidR="00C9360A">
        <w:t xml:space="preserve"> Dave Howells</w:t>
      </w:r>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Jason Hawkins 8160: </w:t>
      </w:r>
      <w:r w:rsidR="00C9360A">
        <w:t xml:space="preserve"> </w:t>
      </w:r>
    </w:p>
    <w:p w:rsidR="00D45B34" w:rsidRPr="00D45B34" w:rsidRDefault="00D45B34" w:rsidP="00D45B34">
      <w:pPr>
        <w:pStyle w:val="ListParagraph"/>
        <w:numPr>
          <w:ilvl w:val="0"/>
          <w:numId w:val="46"/>
        </w:numPr>
        <w:rPr>
          <w:u w:val="single"/>
        </w:rPr>
      </w:pPr>
      <w:r>
        <w:t>PCSO gave an update report, previously been a lot of activity by the pub in Trecastle, the issue is all in hand regarding a civil argument.</w:t>
      </w:r>
    </w:p>
    <w:p w:rsidR="00D45B34" w:rsidRPr="00D45B34" w:rsidRDefault="00D45B34" w:rsidP="00D45B34">
      <w:pPr>
        <w:pStyle w:val="ListParagraph"/>
        <w:numPr>
          <w:ilvl w:val="0"/>
          <w:numId w:val="46"/>
        </w:numPr>
        <w:rPr>
          <w:u w:val="single"/>
        </w:rPr>
      </w:pPr>
      <w:r>
        <w:t xml:space="preserve">Heating oil has been stolen in the area, some 250 </w:t>
      </w:r>
      <w:proofErr w:type="spellStart"/>
      <w:r>
        <w:t>ltrs</w:t>
      </w:r>
      <w:proofErr w:type="spellEnd"/>
      <w:r>
        <w:t xml:space="preserve"> from Mr Keith Watkins.  PCSO Jason Hawkins advised people to be aware and on the </w:t>
      </w:r>
      <w:r w:rsidR="00101959">
        <w:t>lookout</w:t>
      </w:r>
      <w:r>
        <w:t>.</w:t>
      </w:r>
    </w:p>
    <w:p w:rsidR="00D45B34" w:rsidRPr="00D45B34" w:rsidRDefault="00D45B34" w:rsidP="00D45B34">
      <w:pPr>
        <w:pStyle w:val="ListParagraph"/>
        <w:numPr>
          <w:ilvl w:val="0"/>
          <w:numId w:val="46"/>
        </w:numPr>
        <w:rPr>
          <w:u w:val="single"/>
        </w:rPr>
      </w:pPr>
      <w:r>
        <w:t>PCSO Jason Hawkins noted that he was still working on the speeding through Trecastle and other villages.   He had met with Dr David Rees on the Wednesday evening and would update Cllr Dave Howells.</w:t>
      </w:r>
    </w:p>
    <w:p w:rsidR="00D45B34" w:rsidRPr="00101959" w:rsidRDefault="00D45B34" w:rsidP="00D45B34">
      <w:pPr>
        <w:pStyle w:val="ListParagraph"/>
        <w:numPr>
          <w:ilvl w:val="0"/>
          <w:numId w:val="46"/>
        </w:numPr>
        <w:rPr>
          <w:u w:val="single"/>
        </w:rPr>
      </w:pPr>
      <w:r>
        <w:t xml:space="preserve">Clerk had received a letter from North and Mid Wales Trunk Road with regards to our request to lower the speed limit through Trecastle from 40mph to 30 mph.  </w:t>
      </w:r>
      <w:r w:rsidR="00101959">
        <w:t xml:space="preserve">Stating they have forwarded our request on to the Welsh Government to be discussed during their consultation period.  </w:t>
      </w:r>
      <w:r>
        <w:t>PCSO Jason Hawkins asked th</w:t>
      </w:r>
      <w:r w:rsidR="00101959">
        <w:t>e clerk to forward him the letter.</w:t>
      </w:r>
    </w:p>
    <w:p w:rsidR="00101959" w:rsidRPr="00101959" w:rsidRDefault="00101959" w:rsidP="00D45B34">
      <w:pPr>
        <w:pStyle w:val="ListParagraph"/>
        <w:numPr>
          <w:ilvl w:val="0"/>
          <w:numId w:val="46"/>
        </w:numPr>
        <w:rPr>
          <w:u w:val="single"/>
        </w:rPr>
      </w:pPr>
      <w:r>
        <w:t>Breconshire are being given deterrent alarms for burglars for those people most in need.  If councillors think of any peoples in the area who they would like to nominate (over 60’s, vulnerable people</w:t>
      </w:r>
      <w:proofErr w:type="gramStart"/>
      <w:r>
        <w:t>..)</w:t>
      </w:r>
      <w:proofErr w:type="gramEnd"/>
      <w:r>
        <w:t xml:space="preserve"> to pass their details to the clerk or Cllr Dave Howells who will send on to PCSO Jason Hawkins.  Require that fire alarms are checked at the same time as installing the burglar alarm.</w:t>
      </w:r>
    </w:p>
    <w:p w:rsidR="00101959" w:rsidRPr="00101959" w:rsidRDefault="00101959" w:rsidP="00D45B34">
      <w:pPr>
        <w:pStyle w:val="ListParagraph"/>
        <w:numPr>
          <w:ilvl w:val="0"/>
          <w:numId w:val="46"/>
        </w:numPr>
        <w:rPr>
          <w:u w:val="single"/>
        </w:rPr>
      </w:pPr>
      <w:r>
        <w:t xml:space="preserve">Cllr Caroline Morgan asked whether it would be possible to monitor weekend night time activity by the </w:t>
      </w:r>
      <w:proofErr w:type="spellStart"/>
      <w:r>
        <w:t>Usk</w:t>
      </w:r>
      <w:proofErr w:type="spellEnd"/>
      <w:r>
        <w:t xml:space="preserve"> reservoir, as numbers of cars in the area until about 4am.  PCSO Jason Hawkins noted that he would pass on to his colleagues.</w:t>
      </w:r>
    </w:p>
    <w:p w:rsidR="00101959" w:rsidRPr="00D45B34" w:rsidRDefault="00101959" w:rsidP="00101959">
      <w:pPr>
        <w:pStyle w:val="ListParagraph"/>
        <w:ind w:left="1440"/>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0426E5" w:rsidRDefault="004F677D" w:rsidP="000426E5">
      <w:pPr>
        <w:pStyle w:val="NoSpacing"/>
        <w:ind w:left="720"/>
      </w:pPr>
      <w:proofErr w:type="gramStart"/>
      <w:r>
        <w:t>None</w:t>
      </w:r>
      <w:r w:rsidR="00101959">
        <w:t xml:space="preserve"> to date.</w:t>
      </w:r>
      <w:proofErr w:type="gramEnd"/>
    </w:p>
    <w:p w:rsidR="0088321A" w:rsidRDefault="0088321A" w:rsidP="00525730">
      <w:pPr>
        <w:pStyle w:val="ListParagraph"/>
        <w:rPr>
          <w:u w:val="single"/>
        </w:rPr>
      </w:pPr>
    </w:p>
    <w:p w:rsidR="00101959" w:rsidRDefault="00101959" w:rsidP="00525730">
      <w:pPr>
        <w:pStyle w:val="ListParagraph"/>
        <w:rPr>
          <w:u w:val="single"/>
        </w:rPr>
      </w:pPr>
    </w:p>
    <w:p w:rsidR="00101959" w:rsidRPr="00101959" w:rsidRDefault="00101959" w:rsidP="00ED7E21">
      <w:pPr>
        <w:pStyle w:val="ListParagraph"/>
        <w:numPr>
          <w:ilvl w:val="0"/>
          <w:numId w:val="1"/>
        </w:numPr>
        <w:rPr>
          <w:u w:val="single"/>
        </w:rPr>
      </w:pPr>
      <w:proofErr w:type="spellStart"/>
      <w:r>
        <w:rPr>
          <w:u w:val="single"/>
        </w:rPr>
        <w:lastRenderedPageBreak/>
        <w:t>Rospa</w:t>
      </w:r>
      <w:proofErr w:type="spellEnd"/>
      <w:r>
        <w:rPr>
          <w:u w:val="single"/>
        </w:rPr>
        <w:t xml:space="preserve"> inspection update: </w:t>
      </w:r>
      <w:r w:rsidRPr="00101959">
        <w:t>Cllr Dave Howells</w:t>
      </w:r>
      <w:r>
        <w:t xml:space="preserve"> noted that he had installed the new swings and chains passed onto him by the clerk.  All Cllrs present thanked Cllr Dave Howells for all his hard work in repairing and sorting out the play equipment.</w:t>
      </w:r>
    </w:p>
    <w:p w:rsidR="00101959" w:rsidRDefault="00101959" w:rsidP="00101959">
      <w:pPr>
        <w:pStyle w:val="ListParagraph"/>
        <w:rPr>
          <w:u w:val="single"/>
        </w:rPr>
      </w:pPr>
      <w:r>
        <w:rPr>
          <w:u w:val="single"/>
        </w:rPr>
        <w:t xml:space="preserve"> </w:t>
      </w:r>
    </w:p>
    <w:p w:rsidR="00891E4D" w:rsidRPr="003F2E2E" w:rsidRDefault="000C2B1E" w:rsidP="00ED7E21">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C70421" w:rsidRDefault="00C70421" w:rsidP="00C70421">
      <w:pPr>
        <w:pStyle w:val="ListParagraph"/>
        <w:numPr>
          <w:ilvl w:val="0"/>
          <w:numId w:val="47"/>
        </w:numPr>
      </w:pPr>
      <w:r>
        <w:t xml:space="preserve">Permission given for ‘retention of converted part of barn as residential accommodation  Ty as y Bryn, </w:t>
      </w:r>
      <w:proofErr w:type="spellStart"/>
      <w:r>
        <w:t>Penycae</w:t>
      </w:r>
      <w:proofErr w:type="spellEnd"/>
      <w:r>
        <w:t>’</w:t>
      </w:r>
    </w:p>
    <w:p w:rsidR="00C70421" w:rsidRDefault="00C70421" w:rsidP="00C70421">
      <w:pPr>
        <w:pStyle w:val="ListParagraph"/>
        <w:numPr>
          <w:ilvl w:val="0"/>
          <w:numId w:val="47"/>
        </w:numPr>
      </w:pPr>
      <w:r>
        <w:t xml:space="preserve">Permission given for ‘micro hydro system </w:t>
      </w:r>
      <w:proofErr w:type="spellStart"/>
      <w:r>
        <w:t>Pantglas</w:t>
      </w:r>
      <w:proofErr w:type="spellEnd"/>
      <w:r>
        <w:t>, Trecastle.’</w:t>
      </w:r>
    </w:p>
    <w:p w:rsidR="00C70421" w:rsidRDefault="00C70421" w:rsidP="00C70421">
      <w:pPr>
        <w:pStyle w:val="ListParagraph"/>
        <w:numPr>
          <w:ilvl w:val="0"/>
          <w:numId w:val="47"/>
        </w:numPr>
      </w:pPr>
      <w:r>
        <w:t xml:space="preserve">Planning – ‘erection of timber shed for agricultural purposes 7 Heol </w:t>
      </w:r>
      <w:proofErr w:type="spellStart"/>
      <w:r>
        <w:t>Callwen</w:t>
      </w:r>
      <w:proofErr w:type="spellEnd"/>
      <w:r>
        <w:t xml:space="preserve">, </w:t>
      </w:r>
      <w:proofErr w:type="spellStart"/>
      <w:r>
        <w:t>Penycae</w:t>
      </w:r>
      <w:proofErr w:type="spellEnd"/>
      <w:r>
        <w:t>’</w:t>
      </w:r>
      <w:r>
        <w:t xml:space="preserve">    There were no objections.</w:t>
      </w:r>
    </w:p>
    <w:p w:rsidR="00C70421" w:rsidRDefault="00C70421" w:rsidP="00C70421">
      <w:pPr>
        <w:pStyle w:val="ListParagraph"/>
        <w:numPr>
          <w:ilvl w:val="0"/>
          <w:numId w:val="47"/>
        </w:numPr>
      </w:pPr>
      <w:r>
        <w:t xml:space="preserve">Planning – ‘replacement agricultural </w:t>
      </w:r>
      <w:proofErr w:type="gramStart"/>
      <w:r>
        <w:t xml:space="preserve">building’  </w:t>
      </w:r>
      <w:proofErr w:type="spellStart"/>
      <w:r>
        <w:t>Neuadd</w:t>
      </w:r>
      <w:proofErr w:type="spellEnd"/>
      <w:proofErr w:type="gramEnd"/>
      <w:r>
        <w:t>, Trecastle.  There were no objections.</w:t>
      </w:r>
    </w:p>
    <w:p w:rsidR="00C70421" w:rsidRDefault="00C70421" w:rsidP="00C70421">
      <w:pPr>
        <w:pStyle w:val="ListParagraph"/>
        <w:numPr>
          <w:ilvl w:val="0"/>
          <w:numId w:val="47"/>
        </w:numPr>
      </w:pPr>
      <w:r>
        <w:t xml:space="preserve">BBNP – alleged unauthorised operational development – ‘construction of flat roofed extension and internal alterations’, </w:t>
      </w:r>
      <w:proofErr w:type="spellStart"/>
      <w:r>
        <w:t>Tafarn</w:t>
      </w:r>
      <w:proofErr w:type="spellEnd"/>
      <w:r>
        <w:t xml:space="preserve"> y </w:t>
      </w:r>
      <w:proofErr w:type="spellStart"/>
      <w:r>
        <w:t>Garreg</w:t>
      </w:r>
      <w:proofErr w:type="spellEnd"/>
      <w:r>
        <w:t xml:space="preserve">, </w:t>
      </w:r>
      <w:proofErr w:type="spellStart"/>
      <w:r>
        <w:t>Glyntawe</w:t>
      </w:r>
      <w:proofErr w:type="spellEnd"/>
      <w:r>
        <w:t>.</w:t>
      </w:r>
    </w:p>
    <w:p w:rsidR="008B741A" w:rsidRDefault="008B741A" w:rsidP="008B741A">
      <w:pPr>
        <w:pStyle w:val="ListParagraph"/>
        <w:rPr>
          <w:u w:val="single"/>
        </w:rPr>
      </w:pPr>
    </w:p>
    <w:p w:rsidR="00C70421" w:rsidRPr="00C70421" w:rsidRDefault="00C70421" w:rsidP="00ED7E21">
      <w:pPr>
        <w:pStyle w:val="ListParagraph"/>
        <w:numPr>
          <w:ilvl w:val="0"/>
          <w:numId w:val="1"/>
        </w:numPr>
        <w:rPr>
          <w:u w:val="single"/>
        </w:rPr>
      </w:pPr>
      <w:r>
        <w:rPr>
          <w:u w:val="single"/>
        </w:rPr>
        <w:t>Precept</w:t>
      </w:r>
      <w:r w:rsidR="004F677D">
        <w:rPr>
          <w:u w:val="single"/>
        </w:rPr>
        <w:t xml:space="preserve">: </w:t>
      </w:r>
      <w:r>
        <w:t xml:space="preserve">Clerk had circulated last </w:t>
      </w:r>
      <w:proofErr w:type="spellStart"/>
      <w:proofErr w:type="gramStart"/>
      <w:r>
        <w:t>years</w:t>
      </w:r>
      <w:proofErr w:type="spellEnd"/>
      <w:proofErr w:type="gramEnd"/>
      <w:r>
        <w:t xml:space="preserve"> precept and this </w:t>
      </w:r>
      <w:proofErr w:type="spellStart"/>
      <w:r>
        <w:t>years</w:t>
      </w:r>
      <w:proofErr w:type="spellEnd"/>
      <w:r>
        <w:t xml:space="preserve"> costs to all councillors.  All present agreed to ask for the same amount, £6225 to cover the costs of insurance, playground upkeep, clerk, etc.  (Please see attached sheet.)</w:t>
      </w:r>
    </w:p>
    <w:p w:rsidR="00C70421" w:rsidRPr="00C70421" w:rsidRDefault="00C70421" w:rsidP="00C70421">
      <w:pPr>
        <w:pStyle w:val="ListParagraph"/>
        <w:rPr>
          <w:u w:val="single"/>
        </w:rPr>
      </w:pPr>
    </w:p>
    <w:p w:rsidR="004F677D" w:rsidRPr="00C70421" w:rsidRDefault="00C70421" w:rsidP="00ED7E21">
      <w:pPr>
        <w:pStyle w:val="ListParagraph"/>
        <w:numPr>
          <w:ilvl w:val="0"/>
          <w:numId w:val="1"/>
        </w:numPr>
        <w:rPr>
          <w:u w:val="single"/>
        </w:rPr>
      </w:pPr>
      <w:r>
        <w:rPr>
          <w:u w:val="single"/>
        </w:rPr>
        <w:t>Donation to Trecastle Community Hall:</w:t>
      </w:r>
      <w:r>
        <w:t xml:space="preserve"> The clerk noted that our yearly donation to Trecastle Community Hall was due.  Cllr Gareth Davies proposed we donate the same as last year, £1200.  It was seconded by Cllr Caroline Morgan and agreed by all </w:t>
      </w:r>
      <w:proofErr w:type="spellStart"/>
      <w:r>
        <w:t>cllrs</w:t>
      </w:r>
      <w:proofErr w:type="spellEnd"/>
      <w:r>
        <w:t xml:space="preserve"> present.  </w:t>
      </w:r>
    </w:p>
    <w:p w:rsidR="00C70421" w:rsidRPr="00C70421" w:rsidRDefault="00C70421" w:rsidP="00C70421">
      <w:pPr>
        <w:pStyle w:val="ListParagraph"/>
        <w:rPr>
          <w:u w:val="single"/>
        </w:rPr>
      </w:pPr>
    </w:p>
    <w:p w:rsidR="00C70421" w:rsidRPr="00610370" w:rsidRDefault="00610370" w:rsidP="00ED7E21">
      <w:pPr>
        <w:pStyle w:val="ListParagraph"/>
        <w:numPr>
          <w:ilvl w:val="0"/>
          <w:numId w:val="1"/>
        </w:numPr>
        <w:rPr>
          <w:u w:val="single"/>
        </w:rPr>
      </w:pPr>
      <w:r>
        <w:rPr>
          <w:u w:val="single"/>
        </w:rPr>
        <w:t>Brecon Advice Centre donation:</w:t>
      </w:r>
      <w:r>
        <w:t xml:space="preserve"> The clerk read correspondence from Brecon Advice Centre.  All present agreed to donate to the Advice Centre again this year.  Cllr Gareth Davies proposed we donate £</w:t>
      </w:r>
      <w:proofErr w:type="gramStart"/>
      <w:r>
        <w:t>50,</w:t>
      </w:r>
      <w:proofErr w:type="gramEnd"/>
      <w:r>
        <w:t xml:space="preserve"> this was seconded by Cllr Sheila Davies and agreed by all present.  </w:t>
      </w:r>
    </w:p>
    <w:p w:rsidR="00610370" w:rsidRPr="00610370" w:rsidRDefault="00610370" w:rsidP="00610370">
      <w:pPr>
        <w:pStyle w:val="ListParagraph"/>
        <w:rPr>
          <w:u w:val="single"/>
        </w:rPr>
      </w:pPr>
    </w:p>
    <w:p w:rsidR="00537372" w:rsidRPr="00537372" w:rsidRDefault="00610370" w:rsidP="00537372">
      <w:pPr>
        <w:pStyle w:val="ListParagraph"/>
        <w:numPr>
          <w:ilvl w:val="0"/>
          <w:numId w:val="1"/>
        </w:numPr>
        <w:rPr>
          <w:u w:val="single"/>
        </w:rPr>
      </w:pPr>
      <w:r>
        <w:rPr>
          <w:u w:val="single"/>
        </w:rPr>
        <w:t xml:space="preserve">Update on Transfer of the Community Hall: </w:t>
      </w:r>
      <w:r>
        <w:t xml:space="preserve"> The clerk read out a letter received from Trecastle Community hall asking whether we had any news on the forthcoming transfer.  The clerk noted that none had been received to date.  All present agreed the clerk to write and find out the situation with the transfer.</w:t>
      </w:r>
    </w:p>
    <w:p w:rsidR="004F677D" w:rsidRDefault="004F677D" w:rsidP="004F677D">
      <w:pPr>
        <w:pStyle w:val="ListParagraph"/>
        <w:rPr>
          <w:u w:val="single"/>
        </w:rPr>
      </w:pPr>
    </w:p>
    <w:p w:rsidR="0092500D" w:rsidRDefault="004F677D" w:rsidP="00ED7E21">
      <w:pPr>
        <w:pStyle w:val="ListParagraph"/>
        <w:numPr>
          <w:ilvl w:val="0"/>
          <w:numId w:val="1"/>
        </w:numPr>
        <w:rPr>
          <w:u w:val="single"/>
        </w:rPr>
      </w:pPr>
      <w:r>
        <w:rPr>
          <w:u w:val="single"/>
        </w:rPr>
        <w:t>Website</w:t>
      </w:r>
      <w:r w:rsidR="00893BAB">
        <w:rPr>
          <w:u w:val="single"/>
        </w:rPr>
        <w:t>.</w:t>
      </w:r>
    </w:p>
    <w:p w:rsidR="00977A4C" w:rsidRDefault="00537372" w:rsidP="00893BAB">
      <w:pPr>
        <w:pStyle w:val="ListParagraph"/>
      </w:pPr>
      <w:r>
        <w:t>The clerk fed back to all present about her training</w:t>
      </w:r>
      <w:proofErr w:type="gramStart"/>
      <w:r>
        <w:t>-  Mr</w:t>
      </w:r>
      <w:proofErr w:type="gramEnd"/>
      <w:r>
        <w:t xml:space="preserve"> Keith </w:t>
      </w:r>
      <w:proofErr w:type="spellStart"/>
      <w:r>
        <w:t>Baverstock</w:t>
      </w:r>
      <w:proofErr w:type="spellEnd"/>
      <w:r>
        <w:t xml:space="preserve"> had been fantastic showing the clerk how to access the Community website and upload minutes and agendas.  The clerk noted that she had uploaded all minutes for meetings for this year.  The process was quick and easy.  She noted that Mr </w:t>
      </w:r>
      <w:proofErr w:type="spellStart"/>
      <w:r>
        <w:t>Baverstock</w:t>
      </w:r>
      <w:proofErr w:type="spellEnd"/>
      <w:r>
        <w:t xml:space="preserve"> had been paying for the websites</w:t>
      </w:r>
      <w:r w:rsidR="00EC0C3C">
        <w:t xml:space="preserve"> hosting </w:t>
      </w:r>
      <w:r>
        <w:t xml:space="preserve">costs of £60 a year since he had begun in November 2012. </w:t>
      </w:r>
    </w:p>
    <w:p w:rsidR="00537372" w:rsidRPr="00893BAB" w:rsidRDefault="00537372" w:rsidP="00893BAB">
      <w:pPr>
        <w:pStyle w:val="ListParagraph"/>
        <w:rPr>
          <w:u w:val="single"/>
        </w:rPr>
      </w:pPr>
      <w:r>
        <w:t xml:space="preserve">The Chair proposed we donate £60 to help with the </w:t>
      </w:r>
      <w:r w:rsidR="00EC0C3C">
        <w:t>hosting</w:t>
      </w:r>
      <w:bookmarkStart w:id="0" w:name="_GoBack"/>
      <w:bookmarkEnd w:id="0"/>
      <w:r>
        <w:t xml:space="preserve"> costs for this year financial.  All present agreed.</w:t>
      </w:r>
    </w:p>
    <w:p w:rsidR="00AD14CA" w:rsidRPr="00AD14CA" w:rsidRDefault="00AD14CA" w:rsidP="00AD14CA">
      <w:pPr>
        <w:pStyle w:val="ListParagraph"/>
        <w:rPr>
          <w:u w:val="single"/>
        </w:rPr>
      </w:pPr>
    </w:p>
    <w:p w:rsidR="00537372" w:rsidRPr="008676A7" w:rsidRDefault="00537372" w:rsidP="00ED7E21">
      <w:pPr>
        <w:pStyle w:val="ListParagraph"/>
        <w:numPr>
          <w:ilvl w:val="0"/>
          <w:numId w:val="1"/>
        </w:numPr>
        <w:rPr>
          <w:u w:val="single"/>
        </w:rPr>
      </w:pPr>
      <w:r>
        <w:rPr>
          <w:u w:val="single"/>
        </w:rPr>
        <w:t xml:space="preserve">Christmas </w:t>
      </w:r>
      <w:proofErr w:type="gramStart"/>
      <w:r>
        <w:rPr>
          <w:u w:val="single"/>
        </w:rPr>
        <w:t>Tree</w:t>
      </w:r>
      <w:proofErr w:type="gramEnd"/>
      <w:r>
        <w:rPr>
          <w:u w:val="single"/>
        </w:rPr>
        <w:t xml:space="preserve">: </w:t>
      </w:r>
      <w:r>
        <w:t>Cllr Caroline Morgan said she would lia</w:t>
      </w:r>
      <w:r w:rsidR="008676A7">
        <w:t>i</w:t>
      </w:r>
      <w:r>
        <w:t>se</w:t>
      </w:r>
      <w:r w:rsidR="008676A7">
        <w:t xml:space="preserve"> with Major Mahoney with regards to a Christmas Tree. The Chairman noted that if anything was needed to decorate the tree to liaise with the clerk.</w:t>
      </w:r>
      <w:r>
        <w:t xml:space="preserve"> </w:t>
      </w:r>
    </w:p>
    <w:p w:rsidR="008676A7" w:rsidRDefault="008676A7" w:rsidP="008676A7">
      <w:pPr>
        <w:pStyle w:val="ListParagraph"/>
        <w:rPr>
          <w:u w:val="single"/>
        </w:rPr>
      </w:pPr>
    </w:p>
    <w:p w:rsidR="008676A7" w:rsidRDefault="008676A7" w:rsidP="008676A7">
      <w:pPr>
        <w:pStyle w:val="ListParagraph"/>
        <w:rPr>
          <w:u w:val="single"/>
        </w:rPr>
      </w:pPr>
    </w:p>
    <w:p w:rsidR="00965BD5" w:rsidRPr="00B24CD3" w:rsidRDefault="000C2B1E" w:rsidP="00ED7E21">
      <w:pPr>
        <w:pStyle w:val="ListParagraph"/>
        <w:numPr>
          <w:ilvl w:val="0"/>
          <w:numId w:val="1"/>
        </w:numPr>
        <w:rPr>
          <w:u w:val="single"/>
        </w:rPr>
      </w:pPr>
      <w:r>
        <w:rPr>
          <w:u w:val="single"/>
        </w:rPr>
        <w:lastRenderedPageBreak/>
        <w:t>Correspondence</w:t>
      </w:r>
      <w:r w:rsidR="00965BD5">
        <w:t>:</w:t>
      </w:r>
    </w:p>
    <w:p w:rsidR="0007618E" w:rsidRDefault="00A6584A" w:rsidP="00FF1714">
      <w:pPr>
        <w:pStyle w:val="ListParagraph"/>
        <w:numPr>
          <w:ilvl w:val="0"/>
          <w:numId w:val="27"/>
        </w:numPr>
      </w:pPr>
      <w:r>
        <w:rPr>
          <w:u w:val="single"/>
        </w:rPr>
        <w:t>BBNP</w:t>
      </w:r>
      <w:r w:rsidR="0007618E">
        <w:rPr>
          <w:u w:val="single"/>
        </w:rPr>
        <w:t>:</w:t>
      </w:r>
      <w:r w:rsidR="0007618E">
        <w:t xml:space="preserve"> </w:t>
      </w:r>
      <w:r w:rsidR="008676A7">
        <w:t>Consultation on Draft Supplementary Planning Guidance notes.</w:t>
      </w:r>
    </w:p>
    <w:p w:rsidR="006F73DB" w:rsidRPr="006F73DB" w:rsidRDefault="008676A7" w:rsidP="00FF1714">
      <w:pPr>
        <w:pStyle w:val="ListParagraph"/>
        <w:numPr>
          <w:ilvl w:val="0"/>
          <w:numId w:val="27"/>
        </w:numPr>
        <w:rPr>
          <w:u w:val="single"/>
        </w:rPr>
      </w:pPr>
      <w:proofErr w:type="spellStart"/>
      <w:proofErr w:type="gramStart"/>
      <w:r>
        <w:rPr>
          <w:u w:val="single"/>
        </w:rPr>
        <w:t>Urdd</w:t>
      </w:r>
      <w:proofErr w:type="spellEnd"/>
      <w:r>
        <w:rPr>
          <w:u w:val="single"/>
        </w:rPr>
        <w:t xml:space="preserve"> </w:t>
      </w:r>
      <w:r w:rsidR="006F73DB" w:rsidRPr="006F73DB">
        <w:rPr>
          <w:u w:val="single"/>
        </w:rPr>
        <w:t>:</w:t>
      </w:r>
      <w:proofErr w:type="gramEnd"/>
      <w:r w:rsidR="0007618E">
        <w:t xml:space="preserve"> </w:t>
      </w:r>
      <w:r>
        <w:t xml:space="preserve">Eisteddfod 2015 </w:t>
      </w:r>
      <w:proofErr w:type="spellStart"/>
      <w:r>
        <w:t>Caerfilli</w:t>
      </w:r>
      <w:proofErr w:type="spellEnd"/>
      <w:r>
        <w:t xml:space="preserve"> 25 – 30 May.</w:t>
      </w:r>
      <w:r w:rsidR="00A6584A">
        <w:t xml:space="preserve">  </w:t>
      </w:r>
    </w:p>
    <w:p w:rsidR="008676A7" w:rsidRPr="008676A7" w:rsidRDefault="008676A7" w:rsidP="00A6584A">
      <w:pPr>
        <w:pStyle w:val="ListParagraph"/>
        <w:numPr>
          <w:ilvl w:val="0"/>
          <w:numId w:val="27"/>
        </w:numPr>
        <w:rPr>
          <w:u w:val="single"/>
        </w:rPr>
      </w:pPr>
      <w:proofErr w:type="spellStart"/>
      <w:proofErr w:type="gramStart"/>
      <w:r>
        <w:rPr>
          <w:u w:val="single"/>
        </w:rPr>
        <w:t>Carmathenshire</w:t>
      </w:r>
      <w:proofErr w:type="spellEnd"/>
      <w:r w:rsidR="006F73DB">
        <w:rPr>
          <w:u w:val="single"/>
        </w:rPr>
        <w:t xml:space="preserve"> :</w:t>
      </w:r>
      <w:proofErr w:type="gramEnd"/>
      <w:r w:rsidR="00A6584A">
        <w:rPr>
          <w:u w:val="single"/>
        </w:rPr>
        <w:t xml:space="preserve"> </w:t>
      </w:r>
      <w:r>
        <w:t>notification of publication of Inspectors report.</w:t>
      </w:r>
    </w:p>
    <w:p w:rsidR="008676A7" w:rsidRDefault="008676A7" w:rsidP="008676A7">
      <w:pPr>
        <w:pStyle w:val="ListParagraph"/>
        <w:numPr>
          <w:ilvl w:val="0"/>
          <w:numId w:val="27"/>
        </w:numPr>
        <w:rPr>
          <w:u w:val="single"/>
        </w:rPr>
      </w:pPr>
      <w:r>
        <w:rPr>
          <w:u w:val="single"/>
        </w:rPr>
        <w:t>BBNP:</w:t>
      </w:r>
      <w:r>
        <w:t xml:space="preserve"> Mr John Cook and Chris Morgan (director of planning) offering to come to a future meeting</w:t>
      </w:r>
      <w:r w:rsidR="006F73DB">
        <w:t>.</w:t>
      </w:r>
      <w:r>
        <w:t xml:space="preserve">  The Chair proposed the clerk to reply inviting them to our February meeting 2015.  All present agreed.</w:t>
      </w:r>
    </w:p>
    <w:p w:rsidR="008676A7" w:rsidRPr="008676A7" w:rsidRDefault="008676A7" w:rsidP="008676A7">
      <w:pPr>
        <w:pStyle w:val="ListParagraph"/>
        <w:numPr>
          <w:ilvl w:val="0"/>
          <w:numId w:val="27"/>
        </w:numPr>
        <w:rPr>
          <w:u w:val="single"/>
        </w:rPr>
      </w:pPr>
      <w:r>
        <w:rPr>
          <w:u w:val="single"/>
        </w:rPr>
        <w:t xml:space="preserve">Powys: </w:t>
      </w:r>
      <w:r w:rsidRPr="008676A7">
        <w:t>Library services opening times Brecon.  Clerk to put up on the notice board.</w:t>
      </w:r>
    </w:p>
    <w:p w:rsidR="008676A7" w:rsidRPr="008676A7" w:rsidRDefault="008676A7" w:rsidP="008676A7">
      <w:pPr>
        <w:pStyle w:val="ListParagraph"/>
        <w:numPr>
          <w:ilvl w:val="0"/>
          <w:numId w:val="27"/>
        </w:numPr>
        <w:rPr>
          <w:u w:val="single"/>
        </w:rPr>
      </w:pPr>
      <w:r>
        <w:rPr>
          <w:u w:val="single"/>
        </w:rPr>
        <w:t>Powys:</w:t>
      </w:r>
      <w:r>
        <w:t xml:space="preserve"> Community </w:t>
      </w:r>
      <w:proofErr w:type="gramStart"/>
      <w:r>
        <w:t>delivery ,</w:t>
      </w:r>
      <w:proofErr w:type="gramEnd"/>
      <w:r>
        <w:t xml:space="preserve"> asking community councils to take over responsibility of services in 2016 / 2017.</w:t>
      </w:r>
    </w:p>
    <w:p w:rsidR="008676A7" w:rsidRPr="008676A7" w:rsidRDefault="008676A7" w:rsidP="008676A7">
      <w:pPr>
        <w:pStyle w:val="ListParagraph"/>
        <w:numPr>
          <w:ilvl w:val="0"/>
          <w:numId w:val="27"/>
        </w:numPr>
        <w:rPr>
          <w:u w:val="single"/>
        </w:rPr>
      </w:pPr>
      <w:r>
        <w:rPr>
          <w:u w:val="single"/>
        </w:rPr>
        <w:t xml:space="preserve">Cllr Caroline Morgan: </w:t>
      </w:r>
      <w:r>
        <w:t>Thank you card for well wishes and flowers received when in hospital.</w:t>
      </w:r>
    </w:p>
    <w:p w:rsidR="009E3F57" w:rsidRPr="00FF1714" w:rsidRDefault="009E3F57" w:rsidP="009E3F57">
      <w:pPr>
        <w:pStyle w:val="ListParagraph"/>
        <w:ind w:left="786"/>
      </w:pPr>
    </w:p>
    <w:p w:rsidR="006B7EE8" w:rsidRPr="00FF1714" w:rsidRDefault="00836F84" w:rsidP="00ED7E21">
      <w:pPr>
        <w:pStyle w:val="ListParagraph"/>
        <w:numPr>
          <w:ilvl w:val="0"/>
          <w:numId w:val="1"/>
        </w:numPr>
      </w:pPr>
      <w:r w:rsidRPr="00836F84">
        <w:rPr>
          <w:u w:val="single"/>
        </w:rPr>
        <w:t>Any other business</w:t>
      </w:r>
      <w:r w:rsidR="00D67327">
        <w:rPr>
          <w:u w:val="single"/>
        </w:rPr>
        <w:t>:</w:t>
      </w:r>
    </w:p>
    <w:p w:rsidR="004A53E9" w:rsidRDefault="00FA6F64" w:rsidP="008676A7">
      <w:pPr>
        <w:pStyle w:val="ListParagraph"/>
        <w:numPr>
          <w:ilvl w:val="0"/>
          <w:numId w:val="32"/>
        </w:numPr>
      </w:pPr>
      <w:r>
        <w:t xml:space="preserve">Cllr Dave Howells said </w:t>
      </w:r>
      <w:r w:rsidR="008676A7">
        <w:t>the login river had been flooded the other day by the Bear house.  Council to look into this matter.</w:t>
      </w:r>
    </w:p>
    <w:p w:rsidR="000D610A" w:rsidRDefault="000D610A" w:rsidP="004A53E9">
      <w:pPr>
        <w:pStyle w:val="ListParagraph"/>
        <w:numPr>
          <w:ilvl w:val="0"/>
          <w:numId w:val="32"/>
        </w:numPr>
      </w:pPr>
      <w:r>
        <w:t xml:space="preserve">Cllr </w:t>
      </w:r>
      <w:r w:rsidR="00135CB2">
        <w:t xml:space="preserve">Kerry </w:t>
      </w:r>
      <w:proofErr w:type="spellStart"/>
      <w:r w:rsidR="00135CB2">
        <w:t>Baverstock</w:t>
      </w:r>
      <w:proofErr w:type="spellEnd"/>
      <w:r w:rsidR="00135CB2">
        <w:t xml:space="preserve"> </w:t>
      </w:r>
      <w:r w:rsidR="008676A7">
        <w:t xml:space="preserve">had picked up a Christmas menu from the </w:t>
      </w:r>
      <w:proofErr w:type="spellStart"/>
      <w:r w:rsidR="008676A7">
        <w:t>Usk</w:t>
      </w:r>
      <w:proofErr w:type="spellEnd"/>
      <w:r w:rsidR="008676A7">
        <w:t xml:space="preserve"> and Railway, Sennybridge.  All present agreed to have our Christmas meal there on Saturday 17</w:t>
      </w:r>
      <w:r w:rsidR="008676A7" w:rsidRPr="008676A7">
        <w:rPr>
          <w:vertAlign w:val="superscript"/>
        </w:rPr>
        <w:t>th</w:t>
      </w:r>
      <w:r w:rsidR="008676A7">
        <w:t xml:space="preserve"> January 7.30pm for 8pm.  Choose from the pub menu.  Clerk to book a table </w:t>
      </w:r>
      <w:proofErr w:type="gramStart"/>
      <w:r w:rsidR="008676A7">
        <w:t>for .</w:t>
      </w:r>
      <w:proofErr w:type="gramEnd"/>
    </w:p>
    <w:p w:rsidR="000D610A" w:rsidRDefault="006B7229" w:rsidP="004A53E9">
      <w:pPr>
        <w:pStyle w:val="ListParagraph"/>
        <w:numPr>
          <w:ilvl w:val="0"/>
          <w:numId w:val="32"/>
        </w:numPr>
      </w:pPr>
      <w:r>
        <w:t xml:space="preserve">Cllr Dave Howells </w:t>
      </w:r>
      <w:r w:rsidR="00E830DF">
        <w:t xml:space="preserve">noted there had been a good </w:t>
      </w:r>
      <w:proofErr w:type="spellStart"/>
      <w:r w:rsidR="00E830DF">
        <w:t>turn out</w:t>
      </w:r>
      <w:proofErr w:type="spellEnd"/>
      <w:r w:rsidR="00E830DF">
        <w:t xml:space="preserve"> at the Agincourt meeting in the village hall on Tuesday night</w:t>
      </w:r>
      <w:r w:rsidR="00135CB2">
        <w:t>.</w:t>
      </w:r>
      <w:r w:rsidR="00E830DF">
        <w:t xml:space="preserve">  Some fantastic ideas including a medieval feast, activities ongoing outside the hall and in Church, which will be put up on the community website.</w:t>
      </w:r>
      <w:r>
        <w:t xml:space="preserve">  </w:t>
      </w:r>
      <w:r w:rsidR="00E830DF">
        <w:t xml:space="preserve">The Chairman said he would try to organise something in </w:t>
      </w:r>
      <w:proofErr w:type="spellStart"/>
      <w:r w:rsidR="00E830DF">
        <w:t>Glyntawe</w:t>
      </w:r>
      <w:proofErr w:type="spellEnd"/>
      <w:r w:rsidR="00E830DF">
        <w:t>, they had looked into the old cottage remains by the Gwyn Arms.</w:t>
      </w:r>
    </w:p>
    <w:p w:rsidR="00E830DF" w:rsidRDefault="00E830DF" w:rsidP="004A53E9">
      <w:pPr>
        <w:pStyle w:val="ListParagraph"/>
        <w:numPr>
          <w:ilvl w:val="0"/>
          <w:numId w:val="32"/>
        </w:numPr>
      </w:pPr>
      <w:r>
        <w:t xml:space="preserve">Cllr Dave Howells was hoping to contact the </w:t>
      </w:r>
      <w:proofErr w:type="spellStart"/>
      <w:r>
        <w:t>waterboard</w:t>
      </w:r>
      <w:proofErr w:type="spellEnd"/>
      <w:r>
        <w:t xml:space="preserve"> with regards to a new sign / plaque at the </w:t>
      </w:r>
      <w:proofErr w:type="spellStart"/>
      <w:r>
        <w:t>Usk</w:t>
      </w:r>
      <w:proofErr w:type="spellEnd"/>
      <w:r>
        <w:t xml:space="preserve"> </w:t>
      </w:r>
      <w:proofErr w:type="spellStart"/>
      <w:r>
        <w:t>Resevoir</w:t>
      </w:r>
      <w:proofErr w:type="spellEnd"/>
      <w:r>
        <w:t>.</w:t>
      </w:r>
    </w:p>
    <w:p w:rsidR="004224A3" w:rsidRDefault="004224A3" w:rsidP="004224A3">
      <w:pPr>
        <w:pStyle w:val="ListParagraph"/>
        <w:ind w:left="1440"/>
      </w:pPr>
    </w:p>
    <w:p w:rsidR="00BA6938" w:rsidRPr="00776F58" w:rsidRDefault="00965BD5" w:rsidP="00ED7E21">
      <w:pPr>
        <w:pStyle w:val="ListParagraph"/>
        <w:numPr>
          <w:ilvl w:val="0"/>
          <w:numId w:val="1"/>
        </w:numPr>
        <w:rPr>
          <w:u w:val="single"/>
        </w:rPr>
      </w:pPr>
      <w:r w:rsidRPr="00776F58">
        <w:rPr>
          <w:u w:val="single"/>
        </w:rPr>
        <w:t>Next meeting</w:t>
      </w:r>
      <w:r>
        <w:t>:</w:t>
      </w:r>
      <w:r w:rsidR="0070061F">
        <w:t xml:space="preserve"> The next meeting will be</w:t>
      </w:r>
      <w:r>
        <w:t xml:space="preserve"> held </w:t>
      </w:r>
      <w:r w:rsidR="00360B36">
        <w:t xml:space="preserve">on the </w:t>
      </w:r>
      <w:r w:rsidR="00E830DF">
        <w:t>15</w:t>
      </w:r>
      <w:r w:rsidR="00E830DF" w:rsidRPr="00E830DF">
        <w:rPr>
          <w:vertAlign w:val="superscript"/>
        </w:rPr>
        <w:t>th</w:t>
      </w:r>
      <w:r w:rsidR="00E830DF">
        <w:t xml:space="preserve"> January</w:t>
      </w:r>
      <w:r w:rsidR="00933B54">
        <w:t xml:space="preserve"> 201</w:t>
      </w:r>
      <w:r w:rsidR="00E830DF">
        <w:t>5</w:t>
      </w:r>
      <w:r w:rsidR="0070061F">
        <w:t>.  The meeting closed at</w:t>
      </w:r>
      <w:r w:rsidR="00FE4834">
        <w:t xml:space="preserve"> </w:t>
      </w:r>
      <w:r w:rsidR="004C680A">
        <w:t>8.</w:t>
      </w:r>
      <w:r w:rsidR="00E830DF">
        <w:t>30</w:t>
      </w:r>
      <w:r w:rsidR="00FE4834">
        <w:t>pm</w:t>
      </w:r>
      <w:r w:rsidR="00BA6938">
        <w:t>.</w:t>
      </w:r>
      <w:r w:rsidR="000D610A">
        <w:t xml:space="preserve"> </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DD" w:rsidRDefault="00D510DD" w:rsidP="000C2B1E">
      <w:pPr>
        <w:spacing w:after="0" w:line="240" w:lineRule="auto"/>
      </w:pPr>
      <w:r>
        <w:separator/>
      </w:r>
    </w:p>
  </w:endnote>
  <w:endnote w:type="continuationSeparator" w:id="0">
    <w:p w:rsidR="00D510DD" w:rsidRDefault="00D510DD"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C0C3C">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C0C3C">
              <w:rPr>
                <w:b/>
                <w:noProof/>
              </w:rPr>
              <w:t>3</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DD" w:rsidRDefault="00D510DD" w:rsidP="000C2B1E">
      <w:pPr>
        <w:spacing w:after="0" w:line="240" w:lineRule="auto"/>
      </w:pPr>
      <w:r>
        <w:separator/>
      </w:r>
    </w:p>
  </w:footnote>
  <w:footnote w:type="continuationSeparator" w:id="0">
    <w:p w:rsidR="00D510DD" w:rsidRDefault="00D510DD"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C4D626C"/>
    <w:multiLevelType w:val="hybridMultilevel"/>
    <w:tmpl w:val="40E289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10">
    <w:nsid w:val="258171D0"/>
    <w:multiLevelType w:val="hybridMultilevel"/>
    <w:tmpl w:val="1C985E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759380D"/>
    <w:multiLevelType w:val="hybridMultilevel"/>
    <w:tmpl w:val="F752C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F0F6D0C"/>
    <w:multiLevelType w:val="hybridMultilevel"/>
    <w:tmpl w:val="48EE3C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36D5FC1"/>
    <w:multiLevelType w:val="hybridMultilevel"/>
    <w:tmpl w:val="1C0C77FA"/>
    <w:lvl w:ilvl="0" w:tplc="1560616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7">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32">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6F7690D"/>
    <w:multiLevelType w:val="hybridMultilevel"/>
    <w:tmpl w:val="DCA653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CE613B8"/>
    <w:multiLevelType w:val="hybridMultilevel"/>
    <w:tmpl w:val="5D8AF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8">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A794384"/>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0"/>
  </w:num>
  <w:num w:numId="3">
    <w:abstractNumId w:val="42"/>
  </w:num>
  <w:num w:numId="4">
    <w:abstractNumId w:val="29"/>
  </w:num>
  <w:num w:numId="5">
    <w:abstractNumId w:val="28"/>
  </w:num>
  <w:num w:numId="6">
    <w:abstractNumId w:val="14"/>
  </w:num>
  <w:num w:numId="7">
    <w:abstractNumId w:val="38"/>
  </w:num>
  <w:num w:numId="8">
    <w:abstractNumId w:val="20"/>
  </w:num>
  <w:num w:numId="9">
    <w:abstractNumId w:val="4"/>
  </w:num>
  <w:num w:numId="10">
    <w:abstractNumId w:val="9"/>
  </w:num>
  <w:num w:numId="11">
    <w:abstractNumId w:val="25"/>
  </w:num>
  <w:num w:numId="12">
    <w:abstractNumId w:val="24"/>
  </w:num>
  <w:num w:numId="13">
    <w:abstractNumId w:val="27"/>
  </w:num>
  <w:num w:numId="14">
    <w:abstractNumId w:val="8"/>
  </w:num>
  <w:num w:numId="15">
    <w:abstractNumId w:val="19"/>
  </w:num>
  <w:num w:numId="16">
    <w:abstractNumId w:val="2"/>
  </w:num>
  <w:num w:numId="17">
    <w:abstractNumId w:val="5"/>
  </w:num>
  <w:num w:numId="18">
    <w:abstractNumId w:val="26"/>
  </w:num>
  <w:num w:numId="19">
    <w:abstractNumId w:val="22"/>
  </w:num>
  <w:num w:numId="20">
    <w:abstractNumId w:val="15"/>
  </w:num>
  <w:num w:numId="21">
    <w:abstractNumId w:val="17"/>
  </w:num>
  <w:num w:numId="22">
    <w:abstractNumId w:val="11"/>
  </w:num>
  <w:num w:numId="23">
    <w:abstractNumId w:val="32"/>
  </w:num>
  <w:num w:numId="24">
    <w:abstractNumId w:val="18"/>
  </w:num>
  <w:num w:numId="25">
    <w:abstractNumId w:val="0"/>
  </w:num>
  <w:num w:numId="26">
    <w:abstractNumId w:val="36"/>
  </w:num>
  <w:num w:numId="27">
    <w:abstractNumId w:val="7"/>
  </w:num>
  <w:num w:numId="28">
    <w:abstractNumId w:val="1"/>
  </w:num>
  <w:num w:numId="29">
    <w:abstractNumId w:val="34"/>
  </w:num>
  <w:num w:numId="30">
    <w:abstractNumId w:val="3"/>
  </w:num>
  <w:num w:numId="31">
    <w:abstractNumId w:val="31"/>
  </w:num>
  <w:num w:numId="32">
    <w:abstractNumId w:val="40"/>
  </w:num>
  <w:num w:numId="33">
    <w:abstractNumId w:val="40"/>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35"/>
  </w:num>
  <w:num w:numId="40">
    <w:abstractNumId w:val="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0"/>
  </w:num>
  <w:num w:numId="44">
    <w:abstractNumId w:val="41"/>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556C"/>
    <w:rsid w:val="00045862"/>
    <w:rsid w:val="0006007F"/>
    <w:rsid w:val="00061191"/>
    <w:rsid w:val="00061C65"/>
    <w:rsid w:val="00066921"/>
    <w:rsid w:val="00070EE2"/>
    <w:rsid w:val="0007376C"/>
    <w:rsid w:val="00073811"/>
    <w:rsid w:val="0007618E"/>
    <w:rsid w:val="000819E3"/>
    <w:rsid w:val="00083C44"/>
    <w:rsid w:val="00085097"/>
    <w:rsid w:val="00094F64"/>
    <w:rsid w:val="00095C9D"/>
    <w:rsid w:val="000A61F1"/>
    <w:rsid w:val="000B4E87"/>
    <w:rsid w:val="000C07CB"/>
    <w:rsid w:val="000C2B1E"/>
    <w:rsid w:val="000C35C5"/>
    <w:rsid w:val="000C7E5D"/>
    <w:rsid w:val="000D610A"/>
    <w:rsid w:val="000D7B40"/>
    <w:rsid w:val="000F39BC"/>
    <w:rsid w:val="000F3F63"/>
    <w:rsid w:val="00101959"/>
    <w:rsid w:val="00105980"/>
    <w:rsid w:val="00120EC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C4CA0"/>
    <w:rsid w:val="002C75FB"/>
    <w:rsid w:val="002D4640"/>
    <w:rsid w:val="002E3CDA"/>
    <w:rsid w:val="0030244B"/>
    <w:rsid w:val="00303C3C"/>
    <w:rsid w:val="00310975"/>
    <w:rsid w:val="00310C5C"/>
    <w:rsid w:val="003151AC"/>
    <w:rsid w:val="003235FB"/>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A3"/>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677D"/>
    <w:rsid w:val="004F7ACC"/>
    <w:rsid w:val="0050561E"/>
    <w:rsid w:val="00525730"/>
    <w:rsid w:val="005309E2"/>
    <w:rsid w:val="00537372"/>
    <w:rsid w:val="00544665"/>
    <w:rsid w:val="005573CD"/>
    <w:rsid w:val="005720E7"/>
    <w:rsid w:val="00574FF2"/>
    <w:rsid w:val="00581065"/>
    <w:rsid w:val="005824DB"/>
    <w:rsid w:val="005C096B"/>
    <w:rsid w:val="005D102B"/>
    <w:rsid w:val="005D6FD6"/>
    <w:rsid w:val="005E7D1E"/>
    <w:rsid w:val="005F771D"/>
    <w:rsid w:val="0060098E"/>
    <w:rsid w:val="00601159"/>
    <w:rsid w:val="006023EA"/>
    <w:rsid w:val="00610370"/>
    <w:rsid w:val="00611B25"/>
    <w:rsid w:val="006223B8"/>
    <w:rsid w:val="006228E9"/>
    <w:rsid w:val="006231BA"/>
    <w:rsid w:val="00623F7F"/>
    <w:rsid w:val="006430EE"/>
    <w:rsid w:val="00643EE4"/>
    <w:rsid w:val="00653AF7"/>
    <w:rsid w:val="00656A55"/>
    <w:rsid w:val="00666851"/>
    <w:rsid w:val="0068344C"/>
    <w:rsid w:val="006861FF"/>
    <w:rsid w:val="00687592"/>
    <w:rsid w:val="00697B6A"/>
    <w:rsid w:val="006B0670"/>
    <w:rsid w:val="006B21EE"/>
    <w:rsid w:val="006B3BEC"/>
    <w:rsid w:val="006B7229"/>
    <w:rsid w:val="006B7EE8"/>
    <w:rsid w:val="006C3321"/>
    <w:rsid w:val="006C77C1"/>
    <w:rsid w:val="006D264F"/>
    <w:rsid w:val="006F3498"/>
    <w:rsid w:val="006F73DB"/>
    <w:rsid w:val="0070061F"/>
    <w:rsid w:val="00702AE4"/>
    <w:rsid w:val="00704C66"/>
    <w:rsid w:val="007167C1"/>
    <w:rsid w:val="00717999"/>
    <w:rsid w:val="00730FAF"/>
    <w:rsid w:val="00734C21"/>
    <w:rsid w:val="00763701"/>
    <w:rsid w:val="0076373C"/>
    <w:rsid w:val="00774C93"/>
    <w:rsid w:val="00776F58"/>
    <w:rsid w:val="00781FC8"/>
    <w:rsid w:val="0078686C"/>
    <w:rsid w:val="007921E8"/>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676A7"/>
    <w:rsid w:val="00870252"/>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5598"/>
    <w:rsid w:val="00956693"/>
    <w:rsid w:val="00965BD5"/>
    <w:rsid w:val="00966B4C"/>
    <w:rsid w:val="00977392"/>
    <w:rsid w:val="00977A4C"/>
    <w:rsid w:val="0098075A"/>
    <w:rsid w:val="009851B9"/>
    <w:rsid w:val="0099382F"/>
    <w:rsid w:val="009A2AA8"/>
    <w:rsid w:val="009B21B3"/>
    <w:rsid w:val="009B416C"/>
    <w:rsid w:val="009B4A0C"/>
    <w:rsid w:val="009C4D00"/>
    <w:rsid w:val="009D1923"/>
    <w:rsid w:val="009D7389"/>
    <w:rsid w:val="009E3F57"/>
    <w:rsid w:val="00A013A9"/>
    <w:rsid w:val="00A142B9"/>
    <w:rsid w:val="00A31BE8"/>
    <w:rsid w:val="00A353A6"/>
    <w:rsid w:val="00A4207E"/>
    <w:rsid w:val="00A6584A"/>
    <w:rsid w:val="00A65A0A"/>
    <w:rsid w:val="00A7204A"/>
    <w:rsid w:val="00A73FFB"/>
    <w:rsid w:val="00A80075"/>
    <w:rsid w:val="00A9129A"/>
    <w:rsid w:val="00A93132"/>
    <w:rsid w:val="00AC1AD8"/>
    <w:rsid w:val="00AC4A88"/>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D0314"/>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0421"/>
    <w:rsid w:val="00C71853"/>
    <w:rsid w:val="00C72820"/>
    <w:rsid w:val="00C8257A"/>
    <w:rsid w:val="00C834AF"/>
    <w:rsid w:val="00C91F4D"/>
    <w:rsid w:val="00C9360A"/>
    <w:rsid w:val="00CA1BD5"/>
    <w:rsid w:val="00CA4855"/>
    <w:rsid w:val="00CA4B9E"/>
    <w:rsid w:val="00CB08DB"/>
    <w:rsid w:val="00CC223B"/>
    <w:rsid w:val="00CC5D67"/>
    <w:rsid w:val="00CC66B3"/>
    <w:rsid w:val="00CE368A"/>
    <w:rsid w:val="00CF0C7D"/>
    <w:rsid w:val="00CF18FA"/>
    <w:rsid w:val="00D03488"/>
    <w:rsid w:val="00D054CF"/>
    <w:rsid w:val="00D117A6"/>
    <w:rsid w:val="00D1522C"/>
    <w:rsid w:val="00D323D1"/>
    <w:rsid w:val="00D3663A"/>
    <w:rsid w:val="00D45B34"/>
    <w:rsid w:val="00D510DD"/>
    <w:rsid w:val="00D51724"/>
    <w:rsid w:val="00D534CC"/>
    <w:rsid w:val="00D67327"/>
    <w:rsid w:val="00D82F0B"/>
    <w:rsid w:val="00D84B74"/>
    <w:rsid w:val="00D8775D"/>
    <w:rsid w:val="00D912C8"/>
    <w:rsid w:val="00DA0E67"/>
    <w:rsid w:val="00DA1356"/>
    <w:rsid w:val="00DA6C86"/>
    <w:rsid w:val="00DB535B"/>
    <w:rsid w:val="00DB6EAC"/>
    <w:rsid w:val="00DC779F"/>
    <w:rsid w:val="00DD195F"/>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830DF"/>
    <w:rsid w:val="00E95370"/>
    <w:rsid w:val="00EA22BD"/>
    <w:rsid w:val="00EB7D12"/>
    <w:rsid w:val="00EC0C3C"/>
    <w:rsid w:val="00ED7E21"/>
    <w:rsid w:val="00EE67A2"/>
    <w:rsid w:val="00F031A0"/>
    <w:rsid w:val="00F063CC"/>
    <w:rsid w:val="00F06BA2"/>
    <w:rsid w:val="00F124EF"/>
    <w:rsid w:val="00F2273E"/>
    <w:rsid w:val="00F31FE2"/>
    <w:rsid w:val="00F32F69"/>
    <w:rsid w:val="00F332A8"/>
    <w:rsid w:val="00F3645F"/>
    <w:rsid w:val="00F61C5E"/>
    <w:rsid w:val="00F67297"/>
    <w:rsid w:val="00F71E44"/>
    <w:rsid w:val="00F75919"/>
    <w:rsid w:val="00F76B60"/>
    <w:rsid w:val="00F801A7"/>
    <w:rsid w:val="00F84FE5"/>
    <w:rsid w:val="00F96F52"/>
    <w:rsid w:val="00FA6F64"/>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F035-1204-4D00-ADAF-B0485FEC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3</cp:revision>
  <cp:lastPrinted>2014-11-22T13:52:00Z</cp:lastPrinted>
  <dcterms:created xsi:type="dcterms:W3CDTF">2014-11-24T12:16:00Z</dcterms:created>
  <dcterms:modified xsi:type="dcterms:W3CDTF">2014-11-24T12:29:00Z</dcterms:modified>
</cp:coreProperties>
</file>